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688" w:rsidRDefault="00562688" w:rsidP="00A60CA2">
      <w:pPr>
        <w:rPr>
          <w:rFonts w:ascii="Arial Narrow" w:hAnsi="Arial Narrow"/>
          <w:b/>
        </w:rPr>
      </w:pPr>
      <w:bookmarkStart w:id="0" w:name="_GoBack"/>
      <w:bookmarkEnd w:id="0"/>
    </w:p>
    <w:p w:rsidR="00D60491" w:rsidRDefault="000130F0" w:rsidP="001F3821">
      <w:pPr>
        <w:rPr>
          <w:rFonts w:ascii="Calibri" w:hAnsi="Calibri" w:cs="Calibri"/>
          <w:b/>
        </w:rPr>
      </w:pPr>
      <w:r>
        <w:rPr>
          <w:rFonts w:ascii="Calibri" w:hAnsi="Calibri" w:cs="Calibri"/>
          <w:b/>
        </w:rPr>
        <w:t>Bürgermeister, EWB und Rettungsdienst weihen neue Rettungswache ein</w:t>
      </w:r>
    </w:p>
    <w:p w:rsidR="00CF76E4" w:rsidRDefault="000130F0" w:rsidP="001F3821">
      <w:pPr>
        <w:rPr>
          <w:rFonts w:ascii="Calibri" w:hAnsi="Calibri" w:cs="Calibri"/>
          <w:b/>
        </w:rPr>
      </w:pPr>
      <w:r>
        <w:rPr>
          <w:rFonts w:ascii="Calibri" w:hAnsi="Calibri" w:cs="Calibri"/>
          <w:b/>
        </w:rPr>
        <w:t xml:space="preserve">Helfer jetzt noch schneller bei Einsätzen in </w:t>
      </w:r>
      <w:r w:rsidRPr="000130F0">
        <w:rPr>
          <w:rFonts w:ascii="Calibri" w:hAnsi="Calibri" w:cs="Calibri"/>
          <w:b/>
        </w:rPr>
        <w:t>Rödinghausen</w:t>
      </w:r>
      <w:r w:rsidR="00326F85">
        <w:rPr>
          <w:rFonts w:ascii="Calibri" w:hAnsi="Calibri" w:cs="Calibri"/>
          <w:b/>
        </w:rPr>
        <w:t xml:space="preserve"> und im Bünder Westen</w:t>
      </w:r>
    </w:p>
    <w:p w:rsidR="00E15DBE" w:rsidRDefault="00E15DBE" w:rsidP="008369BE">
      <w:pPr>
        <w:rPr>
          <w:rFonts w:asciiTheme="minorHAnsi" w:hAnsiTheme="minorHAnsi" w:cstheme="minorHAnsi"/>
          <w:bCs/>
          <w:sz w:val="16"/>
          <w:szCs w:val="16"/>
        </w:rPr>
      </w:pPr>
    </w:p>
    <w:p w:rsidR="00E15DBE" w:rsidRPr="00E15DBE" w:rsidRDefault="00E15DBE" w:rsidP="008369BE">
      <w:pPr>
        <w:rPr>
          <w:rFonts w:asciiTheme="minorHAnsi" w:hAnsiTheme="minorHAnsi" w:cstheme="minorHAnsi"/>
          <w:bCs/>
          <w:sz w:val="16"/>
          <w:szCs w:val="16"/>
        </w:rPr>
      </w:pPr>
    </w:p>
    <w:p w:rsidR="0014586B" w:rsidRPr="00674540" w:rsidRDefault="007D704C" w:rsidP="00FE3683">
      <w:pPr>
        <w:rPr>
          <w:rFonts w:asciiTheme="minorHAnsi" w:hAnsiTheme="minorHAnsi" w:cstheme="minorHAnsi"/>
          <w:bCs/>
          <w:sz w:val="22"/>
          <w:szCs w:val="22"/>
          <w:lang w:eastAsia="en-US"/>
        </w:rPr>
      </w:pPr>
      <w:r>
        <w:rPr>
          <w:rFonts w:asciiTheme="minorHAnsi" w:hAnsiTheme="minorHAnsi" w:cstheme="minorHAnsi"/>
          <w:b/>
          <w:sz w:val="22"/>
          <w:szCs w:val="22"/>
        </w:rPr>
        <w:t>Bünde</w:t>
      </w:r>
      <w:r w:rsidR="001A7C11" w:rsidRPr="00E15DBE">
        <w:rPr>
          <w:rFonts w:asciiTheme="minorHAnsi" w:hAnsiTheme="minorHAnsi" w:cstheme="minorHAnsi"/>
          <w:b/>
          <w:sz w:val="22"/>
          <w:szCs w:val="22"/>
        </w:rPr>
        <w:t>.</w:t>
      </w:r>
      <w:r w:rsidR="00FE3683">
        <w:rPr>
          <w:rFonts w:asciiTheme="minorHAnsi" w:hAnsiTheme="minorHAnsi" w:cstheme="minorHAnsi"/>
          <w:b/>
          <w:sz w:val="22"/>
          <w:szCs w:val="22"/>
        </w:rPr>
        <w:t xml:space="preserve"> </w:t>
      </w:r>
      <w:r w:rsidR="00747306">
        <w:rPr>
          <w:rFonts w:asciiTheme="minorHAnsi" w:hAnsiTheme="minorHAnsi" w:cstheme="minorHAnsi"/>
          <w:sz w:val="22"/>
          <w:szCs w:val="22"/>
        </w:rPr>
        <w:t xml:space="preserve">In Notfällen </w:t>
      </w:r>
      <w:r w:rsidR="00747306" w:rsidRPr="00C24A69">
        <w:rPr>
          <w:rFonts w:asciiTheme="minorHAnsi" w:hAnsiTheme="minorHAnsi" w:cstheme="minorHAnsi"/>
          <w:sz w:val="22"/>
          <w:szCs w:val="22"/>
        </w:rPr>
        <w:t>ist der</w:t>
      </w:r>
      <w:r w:rsidR="00747306">
        <w:rPr>
          <w:rFonts w:asciiTheme="minorHAnsi" w:hAnsiTheme="minorHAnsi" w:cstheme="minorHAnsi"/>
          <w:b/>
          <w:sz w:val="22"/>
          <w:szCs w:val="22"/>
        </w:rPr>
        <w:t xml:space="preserve"> </w:t>
      </w:r>
      <w:r w:rsidR="00747306">
        <w:rPr>
          <w:rFonts w:asciiTheme="minorHAnsi" w:hAnsiTheme="minorHAnsi" w:cstheme="minorHAnsi"/>
          <w:sz w:val="22"/>
          <w:szCs w:val="22"/>
        </w:rPr>
        <w:t>Rettungsdienst b</w:t>
      </w:r>
      <w:r w:rsidR="00FE3683">
        <w:rPr>
          <w:rFonts w:asciiTheme="minorHAnsi" w:hAnsiTheme="minorHAnsi" w:cstheme="minorHAnsi"/>
          <w:sz w:val="22"/>
          <w:szCs w:val="22"/>
        </w:rPr>
        <w:t>ei Einsätzen im Westen von Bünde und in Rödinghausen</w:t>
      </w:r>
      <w:r w:rsidR="00FE3683" w:rsidRPr="00C24A69">
        <w:rPr>
          <w:rFonts w:asciiTheme="minorHAnsi" w:hAnsiTheme="minorHAnsi" w:cstheme="minorHAnsi"/>
          <w:sz w:val="22"/>
          <w:szCs w:val="22"/>
        </w:rPr>
        <w:t xml:space="preserve"> </w:t>
      </w:r>
      <w:r w:rsidR="004B6171">
        <w:rPr>
          <w:rFonts w:asciiTheme="minorHAnsi" w:hAnsiTheme="minorHAnsi" w:cstheme="minorHAnsi"/>
          <w:sz w:val="22"/>
          <w:szCs w:val="22"/>
        </w:rPr>
        <w:t>jetzt noch schnelle</w:t>
      </w:r>
      <w:r w:rsidR="00C24A69">
        <w:rPr>
          <w:rFonts w:asciiTheme="minorHAnsi" w:hAnsiTheme="minorHAnsi" w:cstheme="minorHAnsi"/>
          <w:sz w:val="22"/>
          <w:szCs w:val="22"/>
        </w:rPr>
        <w:t>r</w:t>
      </w:r>
      <w:r w:rsidR="004B6171">
        <w:rPr>
          <w:rFonts w:asciiTheme="minorHAnsi" w:hAnsiTheme="minorHAnsi" w:cstheme="minorHAnsi"/>
          <w:sz w:val="22"/>
          <w:szCs w:val="22"/>
        </w:rPr>
        <w:t xml:space="preserve"> vor Ort</w:t>
      </w:r>
      <w:r w:rsidR="000857E9">
        <w:rPr>
          <w:rFonts w:asciiTheme="minorHAnsi" w:hAnsiTheme="minorHAnsi" w:cstheme="minorHAnsi"/>
          <w:sz w:val="22"/>
          <w:szCs w:val="22"/>
        </w:rPr>
        <w:t>.</w:t>
      </w:r>
      <w:r w:rsidR="0069243E">
        <w:rPr>
          <w:rFonts w:asciiTheme="minorHAnsi" w:hAnsiTheme="minorHAnsi" w:cstheme="minorHAnsi"/>
          <w:sz w:val="22"/>
          <w:szCs w:val="22"/>
        </w:rPr>
        <w:t xml:space="preserve"> </w:t>
      </w:r>
      <w:r w:rsidR="003C21D3">
        <w:rPr>
          <w:rFonts w:asciiTheme="minorHAnsi" w:hAnsiTheme="minorHAnsi" w:cstheme="minorHAnsi"/>
          <w:sz w:val="22"/>
          <w:szCs w:val="22"/>
        </w:rPr>
        <w:t xml:space="preserve">Am Montag, 8. Juli, </w:t>
      </w:r>
      <w:r w:rsidR="0069243E">
        <w:rPr>
          <w:rFonts w:asciiTheme="minorHAnsi" w:hAnsiTheme="minorHAnsi" w:cstheme="minorHAnsi"/>
          <w:sz w:val="22"/>
          <w:szCs w:val="22"/>
        </w:rPr>
        <w:t>wurde auf dem EWB-Gelände</w:t>
      </w:r>
      <w:r w:rsidR="00101FF4" w:rsidRPr="00101FF4">
        <w:rPr>
          <w:rFonts w:asciiTheme="minorHAnsi" w:hAnsiTheme="minorHAnsi" w:cstheme="minorHAnsi"/>
          <w:bCs/>
          <w:sz w:val="22"/>
          <w:szCs w:val="22"/>
          <w:lang w:eastAsia="en-US"/>
        </w:rPr>
        <w:t xml:space="preserve"> </w:t>
      </w:r>
      <w:r w:rsidR="00101FF4" w:rsidRPr="009D7D13">
        <w:rPr>
          <w:rFonts w:asciiTheme="minorHAnsi" w:hAnsiTheme="minorHAnsi" w:cstheme="minorHAnsi"/>
          <w:bCs/>
          <w:sz w:val="22"/>
          <w:szCs w:val="22"/>
          <w:lang w:eastAsia="en-US"/>
        </w:rPr>
        <w:t>am Karrenbruch</w:t>
      </w:r>
      <w:r w:rsidR="0069243E">
        <w:rPr>
          <w:rFonts w:asciiTheme="minorHAnsi" w:hAnsiTheme="minorHAnsi" w:cstheme="minorHAnsi"/>
          <w:sz w:val="22"/>
          <w:szCs w:val="22"/>
        </w:rPr>
        <w:t xml:space="preserve"> </w:t>
      </w:r>
      <w:r w:rsidR="00E8168F">
        <w:rPr>
          <w:rFonts w:asciiTheme="minorHAnsi" w:hAnsiTheme="minorHAnsi" w:cstheme="minorHAnsi"/>
          <w:sz w:val="22"/>
          <w:szCs w:val="22"/>
        </w:rPr>
        <w:t xml:space="preserve">die neue Rettungswache </w:t>
      </w:r>
      <w:r w:rsidR="00E8168F" w:rsidRPr="007B2E76">
        <w:rPr>
          <w:rFonts w:asciiTheme="minorHAnsi" w:hAnsiTheme="minorHAnsi" w:cstheme="minorHAnsi"/>
          <w:sz w:val="22"/>
          <w:szCs w:val="22"/>
        </w:rPr>
        <w:t>Ahle</w:t>
      </w:r>
      <w:r w:rsidR="00E8168F">
        <w:rPr>
          <w:rFonts w:asciiTheme="minorHAnsi" w:hAnsiTheme="minorHAnsi" w:cstheme="minorHAnsi"/>
          <w:sz w:val="22"/>
          <w:szCs w:val="22"/>
        </w:rPr>
        <w:t xml:space="preserve"> </w:t>
      </w:r>
      <w:r w:rsidR="003C21D3">
        <w:rPr>
          <w:rFonts w:asciiTheme="minorHAnsi" w:hAnsiTheme="minorHAnsi" w:cstheme="minorHAnsi"/>
          <w:sz w:val="22"/>
          <w:szCs w:val="22"/>
        </w:rPr>
        <w:t>eingeweiht.</w:t>
      </w:r>
      <w:r w:rsidR="00101FF4">
        <w:rPr>
          <w:rFonts w:asciiTheme="minorHAnsi" w:hAnsiTheme="minorHAnsi" w:cstheme="minorHAnsi"/>
          <w:sz w:val="22"/>
          <w:szCs w:val="22"/>
        </w:rPr>
        <w:t xml:space="preserve"> Dort</w:t>
      </w:r>
      <w:r w:rsidR="00C5035A">
        <w:rPr>
          <w:rFonts w:asciiTheme="minorHAnsi" w:hAnsiTheme="minorHAnsi" w:cstheme="minorHAnsi"/>
          <w:sz w:val="22"/>
          <w:szCs w:val="22"/>
        </w:rPr>
        <w:t>, im ehemaligen EWB-Verwaltungsgebäude III,</w:t>
      </w:r>
      <w:r w:rsidR="00101FF4">
        <w:rPr>
          <w:rFonts w:asciiTheme="minorHAnsi" w:hAnsiTheme="minorHAnsi" w:cstheme="minorHAnsi"/>
          <w:sz w:val="22"/>
          <w:szCs w:val="22"/>
        </w:rPr>
        <w:t xml:space="preserve"> steht </w:t>
      </w:r>
      <w:r w:rsidR="0069243E">
        <w:rPr>
          <w:rFonts w:asciiTheme="minorHAnsi" w:hAnsiTheme="minorHAnsi" w:cstheme="minorHAnsi"/>
          <w:sz w:val="22"/>
          <w:szCs w:val="22"/>
        </w:rPr>
        <w:t xml:space="preserve">ab sofort </w:t>
      </w:r>
      <w:r w:rsidR="0069243E" w:rsidRPr="0069243E">
        <w:rPr>
          <w:rFonts w:asciiTheme="minorHAnsi" w:hAnsiTheme="minorHAnsi" w:cstheme="minorHAnsi"/>
          <w:bCs/>
          <w:sz w:val="22"/>
          <w:szCs w:val="22"/>
          <w:lang w:eastAsia="en-US"/>
        </w:rPr>
        <w:t xml:space="preserve">rund um die Uhr an 365 Tagen im Jahr ein Rettungswagen mit </w:t>
      </w:r>
      <w:r w:rsidR="005D3BC0">
        <w:rPr>
          <w:rFonts w:asciiTheme="minorHAnsi" w:hAnsiTheme="minorHAnsi" w:cstheme="minorHAnsi"/>
          <w:bCs/>
          <w:sz w:val="22"/>
          <w:szCs w:val="22"/>
          <w:lang w:eastAsia="en-US"/>
        </w:rPr>
        <w:t>zwei</w:t>
      </w:r>
      <w:r w:rsidR="00D203E3">
        <w:rPr>
          <w:rFonts w:asciiTheme="minorHAnsi" w:hAnsiTheme="minorHAnsi" w:cstheme="minorHAnsi"/>
          <w:bCs/>
          <w:sz w:val="22"/>
          <w:szCs w:val="22"/>
          <w:lang w:eastAsia="en-US"/>
        </w:rPr>
        <w:t xml:space="preserve"> </w:t>
      </w:r>
      <w:r w:rsidR="0069243E" w:rsidRPr="0069243E">
        <w:rPr>
          <w:rFonts w:asciiTheme="minorHAnsi" w:hAnsiTheme="minorHAnsi" w:cstheme="minorHAnsi"/>
          <w:bCs/>
          <w:sz w:val="22"/>
          <w:szCs w:val="22"/>
          <w:lang w:eastAsia="en-US"/>
        </w:rPr>
        <w:t>Besatzungsmitgliedern einsatzbereit</w:t>
      </w:r>
      <w:r w:rsidR="0069243E">
        <w:rPr>
          <w:rFonts w:asciiTheme="minorHAnsi" w:hAnsiTheme="minorHAnsi" w:cstheme="minorHAnsi"/>
          <w:bCs/>
          <w:sz w:val="22"/>
          <w:szCs w:val="22"/>
          <w:lang w:eastAsia="en-US"/>
        </w:rPr>
        <w:t>.</w:t>
      </w:r>
      <w:r w:rsidR="0014586B">
        <w:rPr>
          <w:rFonts w:asciiTheme="minorHAnsi" w:hAnsiTheme="minorHAnsi" w:cstheme="minorHAnsi"/>
          <w:bCs/>
          <w:sz w:val="22"/>
          <w:szCs w:val="22"/>
          <w:lang w:eastAsia="en-US"/>
        </w:rPr>
        <w:t xml:space="preserve"> </w:t>
      </w:r>
      <w:r w:rsidR="00B05437" w:rsidRPr="000B7B4D">
        <w:rPr>
          <w:rFonts w:asciiTheme="minorHAnsi" w:hAnsiTheme="minorHAnsi" w:cstheme="minorHAnsi"/>
          <w:bCs/>
          <w:sz w:val="22"/>
          <w:szCs w:val="22"/>
          <w:lang w:eastAsia="en-US"/>
        </w:rPr>
        <w:t>Zusammen mit den drei Bürgermeistern Wolfgang Koch aus Bünde, Rüdiger Meier aus Kirchlengern</w:t>
      </w:r>
      <w:r w:rsidR="00326F85">
        <w:rPr>
          <w:rFonts w:asciiTheme="minorHAnsi" w:hAnsiTheme="minorHAnsi" w:cstheme="minorHAnsi"/>
          <w:bCs/>
          <w:sz w:val="22"/>
          <w:szCs w:val="22"/>
          <w:lang w:eastAsia="en-US"/>
        </w:rPr>
        <w:t xml:space="preserve"> </w:t>
      </w:r>
      <w:r w:rsidR="00674540">
        <w:rPr>
          <w:rFonts w:asciiTheme="minorHAnsi" w:hAnsiTheme="minorHAnsi" w:cstheme="minorHAnsi"/>
          <w:bCs/>
          <w:sz w:val="22"/>
          <w:szCs w:val="22"/>
          <w:lang w:eastAsia="en-US"/>
        </w:rPr>
        <w:t>(</w:t>
      </w:r>
      <w:r w:rsidR="00326F85">
        <w:rPr>
          <w:rFonts w:asciiTheme="minorHAnsi" w:hAnsiTheme="minorHAnsi" w:cstheme="minorHAnsi"/>
          <w:bCs/>
          <w:sz w:val="22"/>
          <w:szCs w:val="22"/>
          <w:lang w:eastAsia="en-US"/>
        </w:rPr>
        <w:t>zug</w:t>
      </w:r>
      <w:r w:rsidR="00674540">
        <w:rPr>
          <w:rFonts w:asciiTheme="minorHAnsi" w:hAnsiTheme="minorHAnsi" w:cstheme="minorHAnsi"/>
          <w:bCs/>
          <w:sz w:val="22"/>
          <w:szCs w:val="22"/>
          <w:lang w:eastAsia="en-US"/>
        </w:rPr>
        <w:t>leich auch Leiter der Feuerwehr</w:t>
      </w:r>
      <w:r w:rsidR="00E357FA">
        <w:rPr>
          <w:rFonts w:asciiTheme="minorHAnsi" w:hAnsiTheme="minorHAnsi" w:cstheme="minorHAnsi"/>
          <w:bCs/>
          <w:sz w:val="22"/>
          <w:szCs w:val="22"/>
          <w:lang w:eastAsia="en-US"/>
        </w:rPr>
        <w:t xml:space="preserve"> Bünde</w:t>
      </w:r>
      <w:r w:rsidR="00674540">
        <w:rPr>
          <w:rFonts w:asciiTheme="minorHAnsi" w:hAnsiTheme="minorHAnsi" w:cstheme="minorHAnsi"/>
          <w:bCs/>
          <w:sz w:val="22"/>
          <w:szCs w:val="22"/>
          <w:lang w:eastAsia="en-US"/>
        </w:rPr>
        <w:t xml:space="preserve">) </w:t>
      </w:r>
      <w:r w:rsidR="00B05437" w:rsidRPr="000B7B4D">
        <w:rPr>
          <w:rFonts w:asciiTheme="minorHAnsi" w:hAnsiTheme="minorHAnsi" w:cstheme="minorHAnsi"/>
          <w:bCs/>
          <w:sz w:val="22"/>
          <w:szCs w:val="22"/>
          <w:lang w:eastAsia="en-US"/>
        </w:rPr>
        <w:t xml:space="preserve">und Ernst-Wilhelm </w:t>
      </w:r>
      <w:proofErr w:type="spellStart"/>
      <w:r w:rsidR="00B05437" w:rsidRPr="000B7B4D">
        <w:rPr>
          <w:rFonts w:asciiTheme="minorHAnsi" w:hAnsiTheme="minorHAnsi" w:cstheme="minorHAnsi"/>
          <w:bCs/>
          <w:sz w:val="22"/>
          <w:szCs w:val="22"/>
          <w:lang w:eastAsia="en-US"/>
        </w:rPr>
        <w:t>Vortmeyer</w:t>
      </w:r>
      <w:proofErr w:type="spellEnd"/>
      <w:r w:rsidR="00B05437" w:rsidRPr="000B7B4D">
        <w:rPr>
          <w:rFonts w:asciiTheme="minorHAnsi" w:hAnsiTheme="minorHAnsi" w:cstheme="minorHAnsi"/>
          <w:bCs/>
          <w:sz w:val="22"/>
          <w:szCs w:val="22"/>
          <w:lang w:eastAsia="en-US"/>
        </w:rPr>
        <w:t xml:space="preserve"> aus </w:t>
      </w:r>
      <w:r w:rsidR="0014586B" w:rsidRPr="000B7B4D">
        <w:rPr>
          <w:rFonts w:asciiTheme="minorHAnsi" w:hAnsiTheme="minorHAnsi" w:cstheme="minorHAnsi"/>
          <w:bCs/>
          <w:sz w:val="22"/>
          <w:szCs w:val="22"/>
          <w:lang w:eastAsia="en-US"/>
        </w:rPr>
        <w:t>Rödinghausen</w:t>
      </w:r>
      <w:r w:rsidR="00B05437" w:rsidRPr="000B7B4D">
        <w:rPr>
          <w:rFonts w:asciiTheme="minorHAnsi" w:hAnsiTheme="minorHAnsi" w:cstheme="minorHAnsi"/>
          <w:bCs/>
          <w:sz w:val="22"/>
          <w:szCs w:val="22"/>
          <w:lang w:eastAsia="en-US"/>
        </w:rPr>
        <w:t xml:space="preserve"> übergab</w:t>
      </w:r>
      <w:r w:rsidR="0014586B" w:rsidRPr="000B7B4D">
        <w:rPr>
          <w:rFonts w:asciiTheme="minorHAnsi" w:hAnsiTheme="minorHAnsi" w:cstheme="minorHAnsi"/>
          <w:bCs/>
          <w:sz w:val="22"/>
          <w:szCs w:val="22"/>
          <w:lang w:eastAsia="en-US"/>
        </w:rPr>
        <w:t xml:space="preserve"> </w:t>
      </w:r>
      <w:r w:rsidR="00B05437" w:rsidRPr="000B7B4D">
        <w:rPr>
          <w:rFonts w:asciiTheme="minorHAnsi" w:hAnsiTheme="minorHAnsi" w:cstheme="minorHAnsi"/>
          <w:bCs/>
          <w:sz w:val="22"/>
          <w:szCs w:val="22"/>
          <w:lang w:eastAsia="en-US"/>
        </w:rPr>
        <w:t xml:space="preserve">EWB-Geschäftsführer Alfred Würzinger die </w:t>
      </w:r>
      <w:r w:rsidR="00FF3144">
        <w:rPr>
          <w:rFonts w:asciiTheme="minorHAnsi" w:hAnsiTheme="minorHAnsi" w:cstheme="minorHAnsi"/>
          <w:bCs/>
          <w:sz w:val="22"/>
          <w:szCs w:val="22"/>
          <w:lang w:eastAsia="en-US"/>
        </w:rPr>
        <w:t xml:space="preserve">neue </w:t>
      </w:r>
      <w:r w:rsidR="007C49B0">
        <w:rPr>
          <w:rFonts w:asciiTheme="minorHAnsi" w:hAnsiTheme="minorHAnsi" w:cstheme="minorHAnsi"/>
          <w:bCs/>
          <w:sz w:val="22"/>
          <w:szCs w:val="22"/>
          <w:lang w:eastAsia="en-US"/>
        </w:rPr>
        <w:t xml:space="preserve">Rettungswache </w:t>
      </w:r>
      <w:r w:rsidR="00B05437" w:rsidRPr="000B7B4D">
        <w:rPr>
          <w:rFonts w:asciiTheme="minorHAnsi" w:hAnsiTheme="minorHAnsi" w:cstheme="minorHAnsi"/>
          <w:bCs/>
          <w:sz w:val="22"/>
          <w:szCs w:val="22"/>
          <w:lang w:eastAsia="en-US"/>
        </w:rPr>
        <w:t xml:space="preserve">offiziell an Felix Heidenreich, den </w:t>
      </w:r>
      <w:r w:rsidR="0014586B" w:rsidRPr="000B7B4D">
        <w:rPr>
          <w:rFonts w:asciiTheme="minorHAnsi" w:hAnsiTheme="minorHAnsi" w:cstheme="minorHAnsi"/>
          <w:sz w:val="22"/>
          <w:szCs w:val="22"/>
        </w:rPr>
        <w:t xml:space="preserve">Leiter </w:t>
      </w:r>
      <w:r w:rsidR="00E357FA">
        <w:rPr>
          <w:rFonts w:asciiTheme="minorHAnsi" w:hAnsiTheme="minorHAnsi" w:cstheme="minorHAnsi"/>
          <w:sz w:val="22"/>
          <w:szCs w:val="22"/>
        </w:rPr>
        <w:t>des Rettungsdienstes der Stadt Bünde</w:t>
      </w:r>
      <w:r w:rsidR="000B7B4D" w:rsidRPr="000B7B4D">
        <w:rPr>
          <w:rFonts w:asciiTheme="minorHAnsi" w:hAnsiTheme="minorHAnsi" w:cstheme="minorHAnsi"/>
          <w:sz w:val="22"/>
          <w:szCs w:val="22"/>
        </w:rPr>
        <w:t xml:space="preserve">. </w:t>
      </w:r>
    </w:p>
    <w:p w:rsidR="004151B2" w:rsidRDefault="004151B2" w:rsidP="0014586B">
      <w:pPr>
        <w:rPr>
          <w:rFonts w:asciiTheme="minorHAnsi" w:hAnsiTheme="minorHAnsi" w:cstheme="minorHAnsi"/>
          <w:sz w:val="22"/>
          <w:szCs w:val="22"/>
        </w:rPr>
      </w:pPr>
    </w:p>
    <w:p w:rsidR="00597A7F" w:rsidRDefault="004151B2" w:rsidP="0014586B">
      <w:pPr>
        <w:rPr>
          <w:rFonts w:asciiTheme="minorHAnsi" w:hAnsiTheme="minorHAnsi" w:cstheme="minorHAnsi"/>
          <w:bCs/>
          <w:sz w:val="22"/>
          <w:szCs w:val="22"/>
          <w:lang w:eastAsia="en-US"/>
        </w:rPr>
      </w:pPr>
      <w:r>
        <w:rPr>
          <w:rFonts w:asciiTheme="minorHAnsi" w:hAnsiTheme="minorHAnsi" w:cstheme="minorHAnsi"/>
          <w:sz w:val="22"/>
          <w:szCs w:val="22"/>
        </w:rPr>
        <w:t>„</w:t>
      </w:r>
      <w:r w:rsidR="000D64A1">
        <w:rPr>
          <w:rFonts w:asciiTheme="minorHAnsi" w:hAnsiTheme="minorHAnsi" w:cstheme="minorHAnsi"/>
          <w:sz w:val="22"/>
          <w:szCs w:val="22"/>
        </w:rPr>
        <w:t>Der neue Standort</w:t>
      </w:r>
      <w:r>
        <w:rPr>
          <w:rFonts w:asciiTheme="minorHAnsi" w:hAnsiTheme="minorHAnsi" w:cstheme="minorHAnsi"/>
          <w:sz w:val="22"/>
          <w:szCs w:val="22"/>
        </w:rPr>
        <w:t xml:space="preserve"> wird uns</w:t>
      </w:r>
      <w:r w:rsidR="000D64A1">
        <w:rPr>
          <w:rFonts w:asciiTheme="minorHAnsi" w:hAnsiTheme="minorHAnsi" w:cstheme="minorHAnsi"/>
          <w:sz w:val="22"/>
          <w:szCs w:val="22"/>
        </w:rPr>
        <w:t>eren Rettungskräften</w:t>
      </w:r>
      <w:r>
        <w:rPr>
          <w:rFonts w:asciiTheme="minorHAnsi" w:hAnsiTheme="minorHAnsi" w:cstheme="minorHAnsi"/>
          <w:sz w:val="22"/>
          <w:szCs w:val="22"/>
        </w:rPr>
        <w:t xml:space="preserve"> dabei helfen, </w:t>
      </w:r>
      <w:r w:rsidR="000D64A1">
        <w:rPr>
          <w:rFonts w:asciiTheme="minorHAnsi" w:hAnsiTheme="minorHAnsi" w:cstheme="minorHAnsi"/>
          <w:sz w:val="22"/>
          <w:szCs w:val="22"/>
        </w:rPr>
        <w:t xml:space="preserve">die Eintreffzeit </w:t>
      </w:r>
      <w:r w:rsidR="00226BDC">
        <w:rPr>
          <w:rFonts w:asciiTheme="minorHAnsi" w:hAnsiTheme="minorHAnsi" w:cstheme="minorHAnsi"/>
          <w:sz w:val="22"/>
          <w:szCs w:val="22"/>
        </w:rPr>
        <w:t xml:space="preserve">bei Notfalleinsätzen </w:t>
      </w:r>
      <w:r>
        <w:rPr>
          <w:rFonts w:asciiTheme="minorHAnsi" w:hAnsiTheme="minorHAnsi" w:cstheme="minorHAnsi"/>
          <w:sz w:val="22"/>
          <w:szCs w:val="22"/>
        </w:rPr>
        <w:t xml:space="preserve">erheblich zu verkürzen“, erklärt </w:t>
      </w:r>
      <w:r w:rsidR="00CF76E4">
        <w:rPr>
          <w:rFonts w:asciiTheme="minorHAnsi" w:hAnsiTheme="minorHAnsi" w:cstheme="minorHAnsi"/>
          <w:sz w:val="22"/>
          <w:szCs w:val="22"/>
        </w:rPr>
        <w:t xml:space="preserve">Felix </w:t>
      </w:r>
      <w:r>
        <w:rPr>
          <w:rFonts w:asciiTheme="minorHAnsi" w:hAnsiTheme="minorHAnsi" w:cstheme="minorHAnsi"/>
          <w:sz w:val="22"/>
          <w:szCs w:val="22"/>
        </w:rPr>
        <w:t>Heidenreich</w:t>
      </w:r>
      <w:r w:rsidR="000D64A1">
        <w:rPr>
          <w:rFonts w:asciiTheme="minorHAnsi" w:hAnsiTheme="minorHAnsi" w:cstheme="minorHAnsi"/>
          <w:sz w:val="22"/>
          <w:szCs w:val="22"/>
        </w:rPr>
        <w:t>. Mit „Eintreffzeit“ ist der Zeitraum zwischen dem Eingang des Notrufes in der Kreisleitstelle und dem</w:t>
      </w:r>
      <w:r w:rsidR="000D64A1" w:rsidRPr="000D64A1">
        <w:t xml:space="preserve"> </w:t>
      </w:r>
      <w:r w:rsidR="000D64A1">
        <w:rPr>
          <w:rFonts w:asciiTheme="minorHAnsi" w:hAnsiTheme="minorHAnsi" w:cstheme="minorHAnsi"/>
          <w:sz w:val="22"/>
          <w:szCs w:val="22"/>
        </w:rPr>
        <w:t xml:space="preserve">Eintreffen des ersten Rettungswagens am Einsatzort gemeint. </w:t>
      </w:r>
      <w:r w:rsidR="00B509AB">
        <w:rPr>
          <w:rFonts w:asciiTheme="minorHAnsi" w:hAnsiTheme="minorHAnsi" w:cstheme="minorHAnsi"/>
          <w:sz w:val="22"/>
          <w:szCs w:val="22"/>
        </w:rPr>
        <w:t xml:space="preserve">Der </w:t>
      </w:r>
      <w:r w:rsidR="00B509AB" w:rsidRPr="00B509AB">
        <w:rPr>
          <w:rFonts w:asciiTheme="minorHAnsi" w:hAnsiTheme="minorHAnsi" w:cstheme="minorHAnsi"/>
          <w:sz w:val="22"/>
          <w:szCs w:val="22"/>
        </w:rPr>
        <w:t xml:space="preserve">Bedarfsplan für den Rettungsdienst </w:t>
      </w:r>
      <w:r w:rsidR="001C411C" w:rsidRPr="00142833">
        <w:rPr>
          <w:rFonts w:asciiTheme="minorHAnsi" w:hAnsiTheme="minorHAnsi" w:cstheme="minorHAnsi"/>
          <w:sz w:val="22"/>
          <w:szCs w:val="22"/>
        </w:rPr>
        <w:t>des Kreises Herford</w:t>
      </w:r>
      <w:r w:rsidR="001C411C">
        <w:rPr>
          <w:rFonts w:asciiTheme="minorHAnsi" w:hAnsiTheme="minorHAnsi" w:cstheme="minorHAnsi"/>
          <w:sz w:val="22"/>
          <w:szCs w:val="22"/>
        </w:rPr>
        <w:t xml:space="preserve"> </w:t>
      </w:r>
      <w:r w:rsidR="00B509AB">
        <w:rPr>
          <w:rFonts w:asciiTheme="minorHAnsi" w:hAnsiTheme="minorHAnsi" w:cstheme="minorHAnsi"/>
          <w:sz w:val="22"/>
          <w:szCs w:val="22"/>
        </w:rPr>
        <w:t xml:space="preserve">gibt vor, dass diese </w:t>
      </w:r>
      <w:r w:rsidR="00274C1F">
        <w:rPr>
          <w:rFonts w:asciiTheme="minorHAnsi" w:hAnsiTheme="minorHAnsi" w:cstheme="minorHAnsi"/>
          <w:sz w:val="22"/>
          <w:szCs w:val="22"/>
        </w:rPr>
        <w:t xml:space="preserve">Zeitspanne </w:t>
      </w:r>
      <w:r w:rsidR="00FF3144">
        <w:rPr>
          <w:rFonts w:asciiTheme="minorHAnsi" w:hAnsiTheme="minorHAnsi" w:cstheme="minorHAnsi"/>
          <w:sz w:val="22"/>
          <w:szCs w:val="22"/>
        </w:rPr>
        <w:t>maximal zwölf Minuten betragen</w:t>
      </w:r>
      <w:r w:rsidR="00274C1F">
        <w:rPr>
          <w:rFonts w:asciiTheme="minorHAnsi" w:hAnsiTheme="minorHAnsi" w:cstheme="minorHAnsi"/>
          <w:sz w:val="22"/>
          <w:szCs w:val="22"/>
        </w:rPr>
        <w:t xml:space="preserve"> soll. „</w:t>
      </w:r>
      <w:r w:rsidR="00B4271C">
        <w:rPr>
          <w:rFonts w:asciiTheme="minorHAnsi" w:hAnsiTheme="minorHAnsi" w:cstheme="minorHAnsi"/>
          <w:sz w:val="22"/>
          <w:szCs w:val="22"/>
        </w:rPr>
        <w:t xml:space="preserve">In der Vergangenheit konnte diese Vorgabe im Bünder Westen und in Rödinghausen </w:t>
      </w:r>
      <w:r w:rsidR="00DE4A86">
        <w:rPr>
          <w:rFonts w:asciiTheme="minorHAnsi" w:hAnsiTheme="minorHAnsi" w:cstheme="minorHAnsi"/>
          <w:sz w:val="22"/>
          <w:szCs w:val="22"/>
        </w:rPr>
        <w:t>leider</w:t>
      </w:r>
      <w:r w:rsidR="001C411C">
        <w:rPr>
          <w:rFonts w:asciiTheme="minorHAnsi" w:hAnsiTheme="minorHAnsi" w:cstheme="minorHAnsi"/>
          <w:sz w:val="22"/>
          <w:szCs w:val="22"/>
        </w:rPr>
        <w:t xml:space="preserve"> </w:t>
      </w:r>
      <w:r w:rsidR="00B4271C">
        <w:rPr>
          <w:rFonts w:asciiTheme="minorHAnsi" w:hAnsiTheme="minorHAnsi" w:cstheme="minorHAnsi"/>
          <w:sz w:val="22"/>
          <w:szCs w:val="22"/>
        </w:rPr>
        <w:t>nich</w:t>
      </w:r>
      <w:r w:rsidR="00747306">
        <w:rPr>
          <w:rFonts w:asciiTheme="minorHAnsi" w:hAnsiTheme="minorHAnsi" w:cstheme="minorHAnsi"/>
          <w:sz w:val="22"/>
          <w:szCs w:val="22"/>
        </w:rPr>
        <w:t>t immer eingehalten werden“, weiß</w:t>
      </w:r>
      <w:r w:rsidR="00B4271C">
        <w:rPr>
          <w:rFonts w:asciiTheme="minorHAnsi" w:hAnsiTheme="minorHAnsi" w:cstheme="minorHAnsi"/>
          <w:sz w:val="22"/>
          <w:szCs w:val="22"/>
        </w:rPr>
        <w:t xml:space="preserve"> </w:t>
      </w:r>
      <w:r w:rsidR="005D3BC0">
        <w:rPr>
          <w:rFonts w:asciiTheme="minorHAnsi" w:hAnsiTheme="minorHAnsi" w:cstheme="minorHAnsi"/>
          <w:sz w:val="22"/>
          <w:szCs w:val="22"/>
        </w:rPr>
        <w:t xml:space="preserve">Feuerwehrleiter </w:t>
      </w:r>
      <w:r w:rsidR="000A1980" w:rsidRPr="000B7B4D">
        <w:rPr>
          <w:rFonts w:asciiTheme="minorHAnsi" w:hAnsiTheme="minorHAnsi" w:cstheme="minorHAnsi"/>
          <w:bCs/>
          <w:sz w:val="22"/>
          <w:szCs w:val="22"/>
          <w:lang w:eastAsia="en-US"/>
        </w:rPr>
        <w:t>Rüdiger Meier</w:t>
      </w:r>
      <w:r w:rsidR="00B4271C">
        <w:rPr>
          <w:rFonts w:asciiTheme="minorHAnsi" w:hAnsiTheme="minorHAnsi" w:cstheme="minorHAnsi"/>
          <w:bCs/>
          <w:sz w:val="22"/>
          <w:szCs w:val="22"/>
          <w:lang w:eastAsia="en-US"/>
        </w:rPr>
        <w:t xml:space="preserve">. </w:t>
      </w:r>
      <w:r w:rsidR="00FF3144">
        <w:rPr>
          <w:rFonts w:asciiTheme="minorHAnsi" w:hAnsiTheme="minorHAnsi" w:cstheme="minorHAnsi"/>
          <w:bCs/>
          <w:sz w:val="22"/>
          <w:szCs w:val="22"/>
          <w:lang w:eastAsia="en-US"/>
        </w:rPr>
        <w:t xml:space="preserve">Dafür sei die </w:t>
      </w:r>
      <w:r w:rsidR="00B4271C">
        <w:rPr>
          <w:rFonts w:asciiTheme="minorHAnsi" w:hAnsiTheme="minorHAnsi" w:cstheme="minorHAnsi"/>
          <w:bCs/>
          <w:sz w:val="22"/>
          <w:szCs w:val="22"/>
          <w:lang w:eastAsia="en-US"/>
        </w:rPr>
        <w:t xml:space="preserve">Anfahrt von der Hauptwache an der Dünner Straße </w:t>
      </w:r>
      <w:r w:rsidR="00710C39">
        <w:rPr>
          <w:rFonts w:asciiTheme="minorHAnsi" w:hAnsiTheme="minorHAnsi" w:cstheme="minorHAnsi"/>
          <w:bCs/>
          <w:sz w:val="22"/>
          <w:szCs w:val="22"/>
          <w:lang w:eastAsia="en-US"/>
        </w:rPr>
        <w:t xml:space="preserve">einfach zu lang gewesen. </w:t>
      </w:r>
      <w:r w:rsidR="007C49B0">
        <w:rPr>
          <w:rFonts w:asciiTheme="minorHAnsi" w:hAnsiTheme="minorHAnsi" w:cstheme="minorHAnsi"/>
          <w:bCs/>
          <w:sz w:val="22"/>
          <w:szCs w:val="22"/>
          <w:lang w:eastAsia="en-US"/>
        </w:rPr>
        <w:t>„</w:t>
      </w:r>
      <w:r w:rsidR="00CF16EC">
        <w:rPr>
          <w:rFonts w:asciiTheme="minorHAnsi" w:hAnsiTheme="minorHAnsi" w:cstheme="minorHAnsi"/>
          <w:bCs/>
          <w:sz w:val="22"/>
          <w:szCs w:val="22"/>
          <w:lang w:eastAsia="en-US"/>
        </w:rPr>
        <w:t xml:space="preserve">Durch die neue Rettungswache </w:t>
      </w:r>
      <w:r w:rsidR="00FC1DFF">
        <w:rPr>
          <w:rFonts w:asciiTheme="minorHAnsi" w:hAnsiTheme="minorHAnsi" w:cstheme="minorHAnsi"/>
          <w:bCs/>
          <w:sz w:val="22"/>
          <w:szCs w:val="22"/>
          <w:lang w:eastAsia="en-US"/>
        </w:rPr>
        <w:t>auf dem EWB-Gelände</w:t>
      </w:r>
      <w:r w:rsidR="00CF16EC">
        <w:rPr>
          <w:rFonts w:asciiTheme="minorHAnsi" w:hAnsiTheme="minorHAnsi" w:cstheme="minorHAnsi"/>
          <w:bCs/>
          <w:sz w:val="22"/>
          <w:szCs w:val="22"/>
          <w:lang w:eastAsia="en-US"/>
        </w:rPr>
        <w:t xml:space="preserve"> und die Auslagerung eines 24-</w:t>
      </w:r>
      <w:r w:rsidR="00597A7F">
        <w:rPr>
          <w:rFonts w:asciiTheme="minorHAnsi" w:hAnsiTheme="minorHAnsi" w:cstheme="minorHAnsi"/>
          <w:bCs/>
          <w:sz w:val="22"/>
          <w:szCs w:val="22"/>
          <w:lang w:eastAsia="en-US"/>
        </w:rPr>
        <w:t>Stunden-Rettungswagens we</w:t>
      </w:r>
      <w:r w:rsidR="00CF16EC">
        <w:rPr>
          <w:rFonts w:asciiTheme="minorHAnsi" w:hAnsiTheme="minorHAnsi" w:cstheme="minorHAnsi"/>
          <w:bCs/>
          <w:sz w:val="22"/>
          <w:szCs w:val="22"/>
          <w:lang w:eastAsia="en-US"/>
        </w:rPr>
        <w:t>r</w:t>
      </w:r>
      <w:r w:rsidR="00597A7F">
        <w:rPr>
          <w:rFonts w:asciiTheme="minorHAnsi" w:hAnsiTheme="minorHAnsi" w:cstheme="minorHAnsi"/>
          <w:bCs/>
          <w:sz w:val="22"/>
          <w:szCs w:val="22"/>
          <w:lang w:eastAsia="en-US"/>
        </w:rPr>
        <w:t>den</w:t>
      </w:r>
      <w:r w:rsidR="00CF16EC">
        <w:rPr>
          <w:rFonts w:asciiTheme="minorHAnsi" w:hAnsiTheme="minorHAnsi" w:cstheme="minorHAnsi"/>
          <w:bCs/>
          <w:sz w:val="22"/>
          <w:szCs w:val="22"/>
          <w:lang w:eastAsia="en-US"/>
        </w:rPr>
        <w:t xml:space="preserve"> </w:t>
      </w:r>
      <w:r w:rsidR="00597A7F">
        <w:rPr>
          <w:rFonts w:asciiTheme="minorHAnsi" w:hAnsiTheme="minorHAnsi" w:cstheme="minorHAnsi"/>
          <w:bCs/>
          <w:sz w:val="22"/>
          <w:szCs w:val="22"/>
          <w:lang w:eastAsia="en-US"/>
        </w:rPr>
        <w:t xml:space="preserve">wir </w:t>
      </w:r>
      <w:r w:rsidR="00CF16EC">
        <w:rPr>
          <w:rFonts w:asciiTheme="minorHAnsi" w:hAnsiTheme="minorHAnsi" w:cstheme="minorHAnsi"/>
          <w:bCs/>
          <w:sz w:val="22"/>
          <w:szCs w:val="22"/>
          <w:lang w:eastAsia="en-US"/>
        </w:rPr>
        <w:t>die bisherigen Eintreff</w:t>
      </w:r>
      <w:r w:rsidR="00597A7F">
        <w:rPr>
          <w:rFonts w:asciiTheme="minorHAnsi" w:hAnsiTheme="minorHAnsi" w:cstheme="minorHAnsi"/>
          <w:bCs/>
          <w:sz w:val="22"/>
          <w:szCs w:val="22"/>
          <w:lang w:eastAsia="en-US"/>
        </w:rPr>
        <w:t>zeiten nun</w:t>
      </w:r>
      <w:r w:rsidR="00CF16EC">
        <w:rPr>
          <w:rFonts w:asciiTheme="minorHAnsi" w:hAnsiTheme="minorHAnsi" w:cstheme="minorHAnsi"/>
          <w:bCs/>
          <w:sz w:val="22"/>
          <w:szCs w:val="22"/>
          <w:lang w:eastAsia="en-US"/>
        </w:rPr>
        <w:t xml:space="preserve"> deutlich verkürz</w:t>
      </w:r>
      <w:r w:rsidR="00597A7F">
        <w:rPr>
          <w:rFonts w:asciiTheme="minorHAnsi" w:hAnsiTheme="minorHAnsi" w:cstheme="minorHAnsi"/>
          <w:bCs/>
          <w:sz w:val="22"/>
          <w:szCs w:val="22"/>
          <w:lang w:eastAsia="en-US"/>
        </w:rPr>
        <w:t>en.</w:t>
      </w:r>
      <w:r w:rsidR="007C49B0">
        <w:rPr>
          <w:rFonts w:asciiTheme="minorHAnsi" w:hAnsiTheme="minorHAnsi" w:cstheme="minorHAnsi"/>
          <w:bCs/>
          <w:sz w:val="22"/>
          <w:szCs w:val="22"/>
          <w:lang w:eastAsia="en-US"/>
        </w:rPr>
        <w:t>“</w:t>
      </w:r>
      <w:r w:rsidR="00597A7F">
        <w:rPr>
          <w:rFonts w:asciiTheme="minorHAnsi" w:hAnsiTheme="minorHAnsi" w:cstheme="minorHAnsi"/>
          <w:bCs/>
          <w:sz w:val="22"/>
          <w:szCs w:val="22"/>
          <w:lang w:eastAsia="en-US"/>
        </w:rPr>
        <w:t xml:space="preserve"> </w:t>
      </w:r>
    </w:p>
    <w:p w:rsidR="00C2672F" w:rsidRDefault="00C2672F" w:rsidP="0014586B">
      <w:pPr>
        <w:rPr>
          <w:rFonts w:asciiTheme="minorHAnsi" w:hAnsiTheme="minorHAnsi" w:cstheme="minorHAnsi"/>
          <w:bCs/>
          <w:sz w:val="22"/>
          <w:szCs w:val="22"/>
          <w:lang w:eastAsia="en-US"/>
        </w:rPr>
      </w:pPr>
    </w:p>
    <w:p w:rsidR="007C49B0" w:rsidRDefault="00597A7F" w:rsidP="007C49B0">
      <w:pPr>
        <w:rPr>
          <w:rFonts w:asciiTheme="minorHAnsi" w:hAnsiTheme="minorHAnsi" w:cstheme="minorHAnsi"/>
          <w:bCs/>
          <w:sz w:val="22"/>
          <w:szCs w:val="22"/>
          <w:lang w:eastAsia="en-US"/>
        </w:rPr>
      </w:pPr>
      <w:r>
        <w:rPr>
          <w:rFonts w:asciiTheme="minorHAnsi" w:hAnsiTheme="minorHAnsi" w:cstheme="minorHAnsi"/>
          <w:bCs/>
          <w:sz w:val="22"/>
          <w:szCs w:val="22"/>
          <w:lang w:eastAsia="en-US"/>
        </w:rPr>
        <w:t>Das freut auch die</w:t>
      </w:r>
      <w:r w:rsidR="00854F7A">
        <w:rPr>
          <w:rFonts w:asciiTheme="minorHAnsi" w:hAnsiTheme="minorHAnsi" w:cstheme="minorHAnsi"/>
          <w:bCs/>
          <w:sz w:val="22"/>
          <w:szCs w:val="22"/>
          <w:lang w:eastAsia="en-US"/>
        </w:rPr>
        <w:t xml:space="preserve"> Bürgermeister von Bünde</w:t>
      </w:r>
      <w:r>
        <w:rPr>
          <w:rFonts w:asciiTheme="minorHAnsi" w:hAnsiTheme="minorHAnsi" w:cstheme="minorHAnsi"/>
          <w:bCs/>
          <w:sz w:val="22"/>
          <w:szCs w:val="22"/>
          <w:lang w:eastAsia="en-US"/>
        </w:rPr>
        <w:t xml:space="preserve"> und Rödinghausen. </w:t>
      </w:r>
      <w:r w:rsidR="00C31A70">
        <w:rPr>
          <w:rFonts w:asciiTheme="minorHAnsi" w:hAnsiTheme="minorHAnsi" w:cstheme="minorHAnsi"/>
          <w:bCs/>
          <w:sz w:val="22"/>
          <w:szCs w:val="22"/>
          <w:lang w:eastAsia="en-US"/>
        </w:rPr>
        <w:t xml:space="preserve">Bei </w:t>
      </w:r>
      <w:r w:rsidR="00C31A70" w:rsidRPr="00C31A70">
        <w:rPr>
          <w:rFonts w:asciiTheme="minorHAnsi" w:hAnsiTheme="minorHAnsi" w:cstheme="minorHAnsi"/>
          <w:bCs/>
          <w:sz w:val="22"/>
          <w:szCs w:val="22"/>
          <w:lang w:eastAsia="en-US"/>
        </w:rPr>
        <w:t>Herzinfarkt</w:t>
      </w:r>
      <w:r w:rsidR="00C31A70">
        <w:rPr>
          <w:rFonts w:asciiTheme="minorHAnsi" w:hAnsiTheme="minorHAnsi" w:cstheme="minorHAnsi"/>
          <w:bCs/>
          <w:sz w:val="22"/>
          <w:szCs w:val="22"/>
          <w:lang w:eastAsia="en-US"/>
        </w:rPr>
        <w:t xml:space="preserve">en, Schlaganfällen und anderen </w:t>
      </w:r>
      <w:r w:rsidR="00CF76E4">
        <w:rPr>
          <w:rFonts w:asciiTheme="minorHAnsi" w:hAnsiTheme="minorHAnsi" w:cstheme="minorHAnsi"/>
          <w:bCs/>
          <w:sz w:val="22"/>
          <w:szCs w:val="22"/>
          <w:lang w:eastAsia="en-US"/>
        </w:rPr>
        <w:t>Not</w:t>
      </w:r>
      <w:r w:rsidR="00C31A70">
        <w:rPr>
          <w:rFonts w:asciiTheme="minorHAnsi" w:hAnsiTheme="minorHAnsi" w:cstheme="minorHAnsi"/>
          <w:bCs/>
          <w:sz w:val="22"/>
          <w:szCs w:val="22"/>
          <w:lang w:eastAsia="en-US"/>
        </w:rPr>
        <w:t>fä</w:t>
      </w:r>
      <w:r>
        <w:rPr>
          <w:rFonts w:asciiTheme="minorHAnsi" w:hAnsiTheme="minorHAnsi" w:cstheme="minorHAnsi"/>
          <w:bCs/>
          <w:sz w:val="22"/>
          <w:szCs w:val="22"/>
          <w:lang w:eastAsia="en-US"/>
        </w:rPr>
        <w:t>ll</w:t>
      </w:r>
      <w:r w:rsidR="00C31A70">
        <w:rPr>
          <w:rFonts w:asciiTheme="minorHAnsi" w:hAnsiTheme="minorHAnsi" w:cstheme="minorHAnsi"/>
          <w:bCs/>
          <w:sz w:val="22"/>
          <w:szCs w:val="22"/>
          <w:lang w:eastAsia="en-US"/>
        </w:rPr>
        <w:t>en</w:t>
      </w:r>
      <w:r>
        <w:rPr>
          <w:rFonts w:asciiTheme="minorHAnsi" w:hAnsiTheme="minorHAnsi" w:cstheme="minorHAnsi"/>
          <w:bCs/>
          <w:sz w:val="22"/>
          <w:szCs w:val="22"/>
          <w:lang w:eastAsia="en-US"/>
        </w:rPr>
        <w:t xml:space="preserve"> zähl</w:t>
      </w:r>
      <w:r w:rsidR="00747306">
        <w:rPr>
          <w:rFonts w:asciiTheme="minorHAnsi" w:hAnsiTheme="minorHAnsi" w:cstheme="minorHAnsi"/>
          <w:bCs/>
          <w:sz w:val="22"/>
          <w:szCs w:val="22"/>
          <w:lang w:eastAsia="en-US"/>
        </w:rPr>
        <w:t>e</w:t>
      </w:r>
      <w:r>
        <w:rPr>
          <w:rFonts w:asciiTheme="minorHAnsi" w:hAnsiTheme="minorHAnsi" w:cstheme="minorHAnsi"/>
          <w:bCs/>
          <w:sz w:val="22"/>
          <w:szCs w:val="22"/>
          <w:lang w:eastAsia="en-US"/>
        </w:rPr>
        <w:t xml:space="preserve"> jede Sekunde.</w:t>
      </w:r>
      <w:r w:rsidR="00C31A70">
        <w:rPr>
          <w:rFonts w:asciiTheme="minorHAnsi" w:hAnsiTheme="minorHAnsi" w:cstheme="minorHAnsi"/>
          <w:bCs/>
          <w:sz w:val="22"/>
          <w:szCs w:val="22"/>
          <w:lang w:eastAsia="en-US"/>
        </w:rPr>
        <w:t xml:space="preserve"> </w:t>
      </w:r>
      <w:r w:rsidR="00FB277A">
        <w:rPr>
          <w:rFonts w:asciiTheme="minorHAnsi" w:hAnsiTheme="minorHAnsi" w:cstheme="minorHAnsi"/>
          <w:bCs/>
          <w:sz w:val="22"/>
          <w:szCs w:val="22"/>
          <w:lang w:eastAsia="en-US"/>
        </w:rPr>
        <w:t>„</w:t>
      </w:r>
      <w:r w:rsidR="007C49B0">
        <w:rPr>
          <w:rFonts w:asciiTheme="minorHAnsi" w:hAnsiTheme="minorHAnsi" w:cstheme="minorHAnsi"/>
          <w:bCs/>
          <w:sz w:val="22"/>
          <w:szCs w:val="22"/>
          <w:lang w:eastAsia="en-US"/>
        </w:rPr>
        <w:t>Die neue W</w:t>
      </w:r>
      <w:r w:rsidR="00FB5A9C">
        <w:rPr>
          <w:rFonts w:asciiTheme="minorHAnsi" w:hAnsiTheme="minorHAnsi" w:cstheme="minorHAnsi"/>
          <w:bCs/>
          <w:sz w:val="22"/>
          <w:szCs w:val="22"/>
          <w:lang w:eastAsia="en-US"/>
        </w:rPr>
        <w:t>ache</w:t>
      </w:r>
      <w:r w:rsidR="007C49B0">
        <w:rPr>
          <w:rFonts w:asciiTheme="minorHAnsi" w:hAnsiTheme="minorHAnsi" w:cstheme="minorHAnsi"/>
          <w:bCs/>
          <w:sz w:val="22"/>
          <w:szCs w:val="22"/>
          <w:lang w:eastAsia="en-US"/>
        </w:rPr>
        <w:t xml:space="preserve"> mit Fahrzeughalle und Aufenthaltsräumen für die Rettungskräfte </w:t>
      </w:r>
    </w:p>
    <w:p w:rsidR="00C85167" w:rsidRDefault="00FB277A" w:rsidP="0014586B">
      <w:pPr>
        <w:rPr>
          <w:rFonts w:asciiTheme="minorHAnsi" w:hAnsiTheme="minorHAnsi" w:cstheme="minorHAnsi"/>
          <w:bCs/>
          <w:sz w:val="22"/>
          <w:szCs w:val="22"/>
          <w:lang w:eastAsia="en-US"/>
        </w:rPr>
      </w:pPr>
      <w:r>
        <w:rPr>
          <w:rFonts w:asciiTheme="minorHAnsi" w:hAnsiTheme="minorHAnsi" w:cstheme="minorHAnsi"/>
          <w:bCs/>
          <w:sz w:val="22"/>
          <w:szCs w:val="22"/>
          <w:lang w:eastAsia="en-US"/>
        </w:rPr>
        <w:t>ist</w:t>
      </w:r>
      <w:r w:rsidR="00C85167">
        <w:rPr>
          <w:rFonts w:asciiTheme="minorHAnsi" w:hAnsiTheme="minorHAnsi" w:cstheme="minorHAnsi"/>
          <w:bCs/>
          <w:sz w:val="22"/>
          <w:szCs w:val="22"/>
          <w:lang w:eastAsia="en-US"/>
        </w:rPr>
        <w:t xml:space="preserve"> </w:t>
      </w:r>
      <w:r w:rsidR="00FB5A9C">
        <w:rPr>
          <w:rFonts w:asciiTheme="minorHAnsi" w:hAnsiTheme="minorHAnsi" w:cstheme="minorHAnsi"/>
          <w:bCs/>
          <w:sz w:val="22"/>
          <w:szCs w:val="22"/>
          <w:lang w:eastAsia="en-US"/>
        </w:rPr>
        <w:t>ein wichtiger Schritt, um die schnellstmögliche</w:t>
      </w:r>
      <w:r w:rsidR="00C85167">
        <w:rPr>
          <w:rFonts w:asciiTheme="minorHAnsi" w:hAnsiTheme="minorHAnsi" w:cstheme="minorHAnsi"/>
          <w:bCs/>
          <w:sz w:val="22"/>
          <w:szCs w:val="22"/>
          <w:lang w:eastAsia="en-US"/>
        </w:rPr>
        <w:t xml:space="preserve"> Versorgung </w:t>
      </w:r>
      <w:r w:rsidR="00FB5A9C">
        <w:rPr>
          <w:rFonts w:asciiTheme="minorHAnsi" w:hAnsiTheme="minorHAnsi" w:cstheme="minorHAnsi"/>
          <w:bCs/>
          <w:sz w:val="22"/>
          <w:szCs w:val="22"/>
          <w:lang w:eastAsia="en-US"/>
        </w:rPr>
        <w:t>der Bevölkerung</w:t>
      </w:r>
      <w:r w:rsidR="00C85167">
        <w:rPr>
          <w:rFonts w:asciiTheme="minorHAnsi" w:hAnsiTheme="minorHAnsi" w:cstheme="minorHAnsi"/>
          <w:bCs/>
          <w:sz w:val="22"/>
          <w:szCs w:val="22"/>
          <w:lang w:eastAsia="en-US"/>
        </w:rPr>
        <w:t xml:space="preserve"> in Bünde und seinen Nachbargemeinden</w:t>
      </w:r>
      <w:r w:rsidR="00FB5A9C">
        <w:rPr>
          <w:rFonts w:asciiTheme="minorHAnsi" w:hAnsiTheme="minorHAnsi" w:cstheme="minorHAnsi"/>
          <w:bCs/>
          <w:sz w:val="22"/>
          <w:szCs w:val="22"/>
          <w:lang w:eastAsia="en-US"/>
        </w:rPr>
        <w:t xml:space="preserve"> sicherzustellen</w:t>
      </w:r>
      <w:r>
        <w:rPr>
          <w:rFonts w:asciiTheme="minorHAnsi" w:hAnsiTheme="minorHAnsi" w:cstheme="minorHAnsi"/>
          <w:bCs/>
          <w:sz w:val="22"/>
          <w:szCs w:val="22"/>
          <w:lang w:eastAsia="en-US"/>
        </w:rPr>
        <w:t>"</w:t>
      </w:r>
      <w:r w:rsidR="00CF76E4">
        <w:rPr>
          <w:rFonts w:asciiTheme="minorHAnsi" w:hAnsiTheme="minorHAnsi" w:cstheme="minorHAnsi"/>
          <w:bCs/>
          <w:sz w:val="22"/>
          <w:szCs w:val="22"/>
          <w:lang w:eastAsia="en-US"/>
        </w:rPr>
        <w:t>,</w:t>
      </w:r>
      <w:r>
        <w:rPr>
          <w:rFonts w:asciiTheme="minorHAnsi" w:hAnsiTheme="minorHAnsi" w:cstheme="minorHAnsi"/>
          <w:bCs/>
          <w:sz w:val="22"/>
          <w:szCs w:val="22"/>
          <w:lang w:eastAsia="en-US"/>
        </w:rPr>
        <w:t xml:space="preserve"> sagt Bürgermeister Koch</w:t>
      </w:r>
      <w:r w:rsidR="00CF76E4">
        <w:rPr>
          <w:rFonts w:asciiTheme="minorHAnsi" w:hAnsiTheme="minorHAnsi" w:cstheme="minorHAnsi"/>
          <w:bCs/>
          <w:sz w:val="22"/>
          <w:szCs w:val="22"/>
          <w:lang w:eastAsia="en-US"/>
        </w:rPr>
        <w:t>.</w:t>
      </w:r>
      <w:r w:rsidR="00FB5A9C">
        <w:rPr>
          <w:rFonts w:asciiTheme="minorHAnsi" w:hAnsiTheme="minorHAnsi" w:cstheme="minorHAnsi"/>
          <w:bCs/>
          <w:sz w:val="22"/>
          <w:szCs w:val="22"/>
          <w:lang w:eastAsia="en-US"/>
        </w:rPr>
        <w:t xml:space="preserve"> </w:t>
      </w:r>
      <w:r w:rsidR="00F41341">
        <w:rPr>
          <w:rFonts w:asciiTheme="minorHAnsi" w:hAnsiTheme="minorHAnsi" w:cstheme="minorHAnsi"/>
          <w:bCs/>
          <w:sz w:val="22"/>
          <w:szCs w:val="22"/>
          <w:lang w:eastAsia="en-US"/>
        </w:rPr>
        <w:t xml:space="preserve"> </w:t>
      </w:r>
      <w:r w:rsidR="00F41341" w:rsidRPr="00F41341">
        <w:rPr>
          <w:rFonts w:asciiTheme="minorHAnsi" w:hAnsiTheme="minorHAnsi" w:cstheme="minorHAnsi"/>
          <w:bCs/>
          <w:sz w:val="22"/>
          <w:szCs w:val="22"/>
          <w:lang w:eastAsia="en-US"/>
        </w:rPr>
        <w:t xml:space="preserve">„Es gibt einem ein gutes Gefühl zu wissen, dass man die 112 wählen kann und die Retter schnell vor Ort sind“, fügt </w:t>
      </w:r>
      <w:proofErr w:type="spellStart"/>
      <w:r w:rsidR="00F41341" w:rsidRPr="00F41341">
        <w:rPr>
          <w:rFonts w:asciiTheme="minorHAnsi" w:hAnsiTheme="minorHAnsi" w:cstheme="minorHAnsi"/>
          <w:bCs/>
          <w:sz w:val="22"/>
          <w:szCs w:val="22"/>
          <w:lang w:eastAsia="en-US"/>
        </w:rPr>
        <w:t>Rödinghausens</w:t>
      </w:r>
      <w:proofErr w:type="spellEnd"/>
      <w:r w:rsidR="00F41341" w:rsidRPr="00F41341">
        <w:rPr>
          <w:rFonts w:asciiTheme="minorHAnsi" w:hAnsiTheme="minorHAnsi" w:cstheme="minorHAnsi"/>
          <w:bCs/>
          <w:sz w:val="22"/>
          <w:szCs w:val="22"/>
          <w:lang w:eastAsia="en-US"/>
        </w:rPr>
        <w:t xml:space="preserve"> Bürgermeister Ernst-Wilhelm </w:t>
      </w:r>
      <w:proofErr w:type="spellStart"/>
      <w:r w:rsidR="00F41341" w:rsidRPr="00F41341">
        <w:rPr>
          <w:rFonts w:asciiTheme="minorHAnsi" w:hAnsiTheme="minorHAnsi" w:cstheme="minorHAnsi"/>
          <w:bCs/>
          <w:sz w:val="22"/>
          <w:szCs w:val="22"/>
          <w:lang w:eastAsia="en-US"/>
        </w:rPr>
        <w:t>Vortmeyer</w:t>
      </w:r>
      <w:proofErr w:type="spellEnd"/>
      <w:r w:rsidR="00F41341">
        <w:rPr>
          <w:rFonts w:asciiTheme="minorHAnsi" w:hAnsiTheme="minorHAnsi" w:cstheme="minorHAnsi"/>
          <w:bCs/>
          <w:sz w:val="22"/>
          <w:szCs w:val="22"/>
          <w:lang w:eastAsia="en-US"/>
        </w:rPr>
        <w:t xml:space="preserve"> hinzu.</w:t>
      </w:r>
    </w:p>
    <w:p w:rsidR="00CF76E4" w:rsidRDefault="00CF76E4" w:rsidP="0014586B">
      <w:pPr>
        <w:rPr>
          <w:rFonts w:asciiTheme="minorHAnsi" w:hAnsiTheme="minorHAnsi" w:cstheme="minorHAnsi"/>
          <w:bCs/>
          <w:sz w:val="22"/>
          <w:szCs w:val="22"/>
          <w:lang w:eastAsia="en-US"/>
        </w:rPr>
      </w:pPr>
    </w:p>
    <w:p w:rsidR="00F9760A" w:rsidRDefault="00C85167" w:rsidP="00212B62">
      <w:pPr>
        <w:rPr>
          <w:rFonts w:asciiTheme="minorHAnsi" w:hAnsiTheme="minorHAnsi" w:cs="Calibri"/>
          <w:sz w:val="22"/>
          <w:szCs w:val="22"/>
        </w:rPr>
      </w:pPr>
      <w:r>
        <w:rPr>
          <w:rFonts w:asciiTheme="minorHAnsi" w:hAnsiTheme="minorHAnsi" w:cstheme="minorHAnsi"/>
          <w:bCs/>
          <w:sz w:val="22"/>
          <w:szCs w:val="22"/>
          <w:lang w:eastAsia="en-US"/>
        </w:rPr>
        <w:t>Alfred Würzinger ist stolz, dass</w:t>
      </w:r>
      <w:r w:rsidR="0000046F">
        <w:rPr>
          <w:rFonts w:asciiTheme="minorHAnsi" w:hAnsiTheme="minorHAnsi" w:cstheme="minorHAnsi"/>
          <w:bCs/>
          <w:sz w:val="22"/>
          <w:szCs w:val="22"/>
          <w:lang w:eastAsia="en-US"/>
        </w:rPr>
        <w:t xml:space="preserve"> auch</w:t>
      </w:r>
      <w:r>
        <w:rPr>
          <w:rFonts w:asciiTheme="minorHAnsi" w:hAnsiTheme="minorHAnsi" w:cstheme="minorHAnsi"/>
          <w:bCs/>
          <w:sz w:val="22"/>
          <w:szCs w:val="22"/>
          <w:lang w:eastAsia="en-US"/>
        </w:rPr>
        <w:t xml:space="preserve"> </w:t>
      </w:r>
      <w:r w:rsidR="0000046F">
        <w:rPr>
          <w:rFonts w:asciiTheme="minorHAnsi" w:hAnsiTheme="minorHAnsi" w:cstheme="minorHAnsi"/>
          <w:bCs/>
          <w:sz w:val="22"/>
          <w:szCs w:val="22"/>
          <w:lang w:eastAsia="en-US"/>
        </w:rPr>
        <w:t xml:space="preserve">die EWB einen </w:t>
      </w:r>
      <w:r>
        <w:rPr>
          <w:rFonts w:asciiTheme="minorHAnsi" w:hAnsiTheme="minorHAnsi" w:cstheme="minorHAnsi"/>
          <w:bCs/>
          <w:sz w:val="22"/>
          <w:szCs w:val="22"/>
          <w:lang w:eastAsia="en-US"/>
        </w:rPr>
        <w:t>Beitrag zu diesem Projekt leisten konnte. 2016 waren die Mitarbe</w:t>
      </w:r>
      <w:r w:rsidR="0000046F">
        <w:rPr>
          <w:rFonts w:asciiTheme="minorHAnsi" w:hAnsiTheme="minorHAnsi" w:cstheme="minorHAnsi"/>
          <w:bCs/>
          <w:sz w:val="22"/>
          <w:szCs w:val="22"/>
          <w:lang w:eastAsia="en-US"/>
        </w:rPr>
        <w:t xml:space="preserve">iter des lokalen Versorgers von ihren damaligen Büros </w:t>
      </w:r>
      <w:r w:rsidR="00326F85">
        <w:rPr>
          <w:rFonts w:asciiTheme="minorHAnsi" w:hAnsiTheme="minorHAnsi" w:cstheme="minorHAnsi"/>
          <w:bCs/>
          <w:sz w:val="22"/>
          <w:szCs w:val="22"/>
          <w:lang w:eastAsia="en-US"/>
        </w:rPr>
        <w:t>in den drei Verwaltungsgebäuden</w:t>
      </w:r>
      <w:r w:rsidR="0000046F">
        <w:rPr>
          <w:rFonts w:asciiTheme="minorHAnsi" w:hAnsiTheme="minorHAnsi" w:cstheme="minorHAnsi"/>
          <w:bCs/>
          <w:sz w:val="22"/>
          <w:szCs w:val="22"/>
          <w:lang w:eastAsia="en-US"/>
        </w:rPr>
        <w:t xml:space="preserve"> in das neugebaute </w:t>
      </w:r>
      <w:r w:rsidR="0000046F">
        <w:rPr>
          <w:rFonts w:asciiTheme="minorHAnsi" w:hAnsiTheme="minorHAnsi" w:cs="Calibri"/>
          <w:sz w:val="22"/>
          <w:szCs w:val="22"/>
        </w:rPr>
        <w:t xml:space="preserve">Kundenzentrum und Verwaltungsgebäude an der Osnabrücker Straße </w:t>
      </w:r>
      <w:r w:rsidR="009D647E">
        <w:rPr>
          <w:rFonts w:asciiTheme="minorHAnsi" w:hAnsiTheme="minorHAnsi" w:cs="Calibri"/>
          <w:sz w:val="22"/>
          <w:szCs w:val="22"/>
        </w:rPr>
        <w:t xml:space="preserve">gezogen. </w:t>
      </w:r>
      <w:r w:rsidR="00212B62">
        <w:rPr>
          <w:rFonts w:asciiTheme="minorHAnsi" w:hAnsiTheme="minorHAnsi" w:cs="Calibri"/>
          <w:sz w:val="22"/>
          <w:szCs w:val="22"/>
        </w:rPr>
        <w:t xml:space="preserve">Während eines der drei alten EWB-Gebäude </w:t>
      </w:r>
      <w:r w:rsidR="002B1151">
        <w:rPr>
          <w:rFonts w:asciiTheme="minorHAnsi" w:hAnsiTheme="minorHAnsi" w:cs="Calibri"/>
          <w:sz w:val="22"/>
          <w:szCs w:val="22"/>
        </w:rPr>
        <w:t xml:space="preserve">daraufhin </w:t>
      </w:r>
      <w:r w:rsidR="00212B62">
        <w:rPr>
          <w:rFonts w:asciiTheme="minorHAnsi" w:hAnsiTheme="minorHAnsi" w:cs="Calibri"/>
          <w:sz w:val="22"/>
          <w:szCs w:val="22"/>
        </w:rPr>
        <w:t>abgerissen und ein anderes umgebaut wurde, stand das letzte nach dem Umzug leer. „</w:t>
      </w:r>
      <w:r w:rsidR="00CB0723">
        <w:rPr>
          <w:rFonts w:asciiTheme="minorHAnsi" w:hAnsiTheme="minorHAnsi" w:cs="Calibri"/>
          <w:sz w:val="22"/>
          <w:szCs w:val="22"/>
        </w:rPr>
        <w:t xml:space="preserve">Wegen seiner strategisch günstigen Lage </w:t>
      </w:r>
      <w:r w:rsidR="00F9760A">
        <w:rPr>
          <w:rFonts w:asciiTheme="minorHAnsi" w:hAnsiTheme="minorHAnsi" w:cs="Calibri"/>
          <w:sz w:val="22"/>
          <w:szCs w:val="22"/>
        </w:rPr>
        <w:t>war das Gebäude</w:t>
      </w:r>
      <w:r w:rsidR="00CB0723">
        <w:rPr>
          <w:rFonts w:asciiTheme="minorHAnsi" w:hAnsiTheme="minorHAnsi" w:cs="Calibri"/>
          <w:sz w:val="22"/>
          <w:szCs w:val="22"/>
        </w:rPr>
        <w:t xml:space="preserve"> einfach der optimale Standort für die neue Rettungswache“, sagt </w:t>
      </w:r>
      <w:r w:rsidR="00326F85">
        <w:rPr>
          <w:rFonts w:asciiTheme="minorHAnsi" w:hAnsiTheme="minorHAnsi" w:cs="Calibri"/>
          <w:sz w:val="22"/>
          <w:szCs w:val="22"/>
        </w:rPr>
        <w:t xml:space="preserve">Alfred </w:t>
      </w:r>
      <w:r w:rsidR="00CB0723">
        <w:rPr>
          <w:rFonts w:asciiTheme="minorHAnsi" w:hAnsiTheme="minorHAnsi" w:cs="Calibri"/>
          <w:sz w:val="22"/>
          <w:szCs w:val="22"/>
        </w:rPr>
        <w:t xml:space="preserve">Würzinger. </w:t>
      </w:r>
      <w:r w:rsidR="00A53D88">
        <w:rPr>
          <w:rFonts w:asciiTheme="minorHAnsi" w:hAnsiTheme="minorHAnsi" w:cs="Calibri"/>
          <w:sz w:val="22"/>
          <w:szCs w:val="22"/>
        </w:rPr>
        <w:t>„</w:t>
      </w:r>
      <w:r w:rsidR="00B75375">
        <w:rPr>
          <w:rFonts w:asciiTheme="minorHAnsi" w:hAnsiTheme="minorHAnsi" w:cs="Calibri"/>
          <w:sz w:val="22"/>
          <w:szCs w:val="22"/>
        </w:rPr>
        <w:t xml:space="preserve">Das Projekt ist ein tolles Beispiel dafür was passiert, wenn kommunale Kräfte Hand in Hand arbeiten.“  </w:t>
      </w:r>
    </w:p>
    <w:p w:rsidR="008F1B39" w:rsidRDefault="008F1B39" w:rsidP="00212B62">
      <w:pPr>
        <w:rPr>
          <w:rFonts w:asciiTheme="minorHAnsi" w:hAnsiTheme="minorHAnsi" w:cs="Calibri"/>
          <w:sz w:val="22"/>
          <w:szCs w:val="22"/>
        </w:rPr>
      </w:pPr>
    </w:p>
    <w:p w:rsidR="008F1B39" w:rsidRPr="00C13D44" w:rsidRDefault="008F1B39" w:rsidP="008F1B39">
      <w:pPr>
        <w:rPr>
          <w:rFonts w:ascii="Arial Narrow" w:hAnsi="Arial Narrow"/>
          <w:b/>
          <w:bCs/>
          <w:sz w:val="20"/>
          <w:szCs w:val="20"/>
          <w:u w:val="single"/>
        </w:rPr>
      </w:pPr>
      <w:r w:rsidRPr="00C13D44">
        <w:rPr>
          <w:rFonts w:ascii="Arial Narrow" w:hAnsi="Arial Narrow"/>
          <w:b/>
          <w:bCs/>
          <w:sz w:val="20"/>
          <w:szCs w:val="20"/>
          <w:u w:val="single"/>
        </w:rPr>
        <w:lastRenderedPageBreak/>
        <w:t>Über die Energie- und Wasserversorgung Bünde GmbH</w:t>
      </w:r>
      <w:r w:rsidRPr="00C13D44">
        <w:rPr>
          <w:rFonts w:ascii="Arial Narrow" w:hAnsi="Arial Narrow"/>
          <w:sz w:val="20"/>
          <w:szCs w:val="20"/>
        </w:rPr>
        <w:t xml:space="preserve"> </w:t>
      </w:r>
    </w:p>
    <w:p w:rsidR="008F1B39" w:rsidRPr="00C13D44" w:rsidRDefault="008F1B39" w:rsidP="008F1B39">
      <w:pPr>
        <w:rPr>
          <w:rFonts w:ascii="Arial Narrow" w:hAnsi="Arial Narrow"/>
          <w:sz w:val="20"/>
          <w:szCs w:val="20"/>
        </w:rPr>
      </w:pPr>
      <w:r w:rsidRPr="00C13D44">
        <w:rPr>
          <w:rFonts w:ascii="Arial Narrow" w:hAnsi="Arial Narrow"/>
          <w:sz w:val="20"/>
          <w:szCs w:val="20"/>
        </w:rPr>
        <w:t>Die Energie- und Wasserversorgung Bünde GmbH versorgt in Bünde, Kirchlengern, Rödinghausen rund. 27.000 Kunden mit Trinkwasser, rund 14.500 Kunden mit Strom, sowie circa 20.000 Kunden mit Erdgas und Wärme, in die Stadt Spenge werden Erdgas, Wärme und Strom geliefert. Anteilseigner sind die Bünder Bäder GmbH bzw. die Stadt Bünde sowie die Gemeinde Kirchlengern. Das Unternehmen EWB steht für die Versorgung mit Erdgas, Wasser, Wärme und Strom sowie den Betrieb und die Führung von Energienetzen, ferner für die Wahrnehmung von zukunftsorientierten und innovativen Energie- und Wärmeversorgungsaufgaben. Das Unternehmen beschäftigt 86 Mitarbeiter einschließlich Auszubildenden und wird geleitet von Geschäftsführer Alfred Würzinger.</w:t>
      </w:r>
    </w:p>
    <w:p w:rsidR="008F1B39" w:rsidRPr="00C13D44" w:rsidRDefault="008F1B39" w:rsidP="008F1B39">
      <w:pPr>
        <w:rPr>
          <w:rFonts w:ascii="Arial Narrow" w:hAnsi="Arial Narrow"/>
          <w:b/>
          <w:bCs/>
          <w:sz w:val="20"/>
          <w:szCs w:val="20"/>
          <w:u w:val="single"/>
        </w:rPr>
      </w:pPr>
    </w:p>
    <w:tbl>
      <w:tblPr>
        <w:tblW w:w="0" w:type="auto"/>
        <w:tblInd w:w="108" w:type="dxa"/>
        <w:tblCellMar>
          <w:left w:w="0" w:type="dxa"/>
          <w:right w:w="0" w:type="dxa"/>
        </w:tblCellMar>
        <w:tblLook w:val="04A0" w:firstRow="1" w:lastRow="0" w:firstColumn="1" w:lastColumn="0" w:noHBand="0" w:noVBand="1"/>
      </w:tblPr>
      <w:tblGrid>
        <w:gridCol w:w="3541"/>
      </w:tblGrid>
      <w:tr w:rsidR="008F1B39" w:rsidRPr="00C13D44" w:rsidTr="007E19FB">
        <w:trPr>
          <w:trHeight w:val="1011"/>
        </w:trPr>
        <w:tc>
          <w:tcPr>
            <w:tcW w:w="35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F1B39" w:rsidRPr="00C13D44" w:rsidRDefault="008F1B39" w:rsidP="007E19FB">
            <w:pPr>
              <w:rPr>
                <w:rFonts w:ascii="Arial Narrow" w:eastAsiaTheme="minorHAnsi" w:hAnsi="Arial Narrow"/>
                <w:sz w:val="20"/>
                <w:szCs w:val="20"/>
                <w:lang w:eastAsia="en-US"/>
              </w:rPr>
            </w:pPr>
            <w:r w:rsidRPr="00C13D44">
              <w:rPr>
                <w:rFonts w:ascii="Arial Narrow" w:hAnsi="Arial Narrow"/>
                <w:sz w:val="20"/>
                <w:szCs w:val="20"/>
              </w:rPr>
              <w:t>Pressekontakt</w:t>
            </w:r>
          </w:p>
          <w:p w:rsidR="008F1B39" w:rsidRPr="00C13D44" w:rsidRDefault="008F1B39" w:rsidP="007E19FB">
            <w:pPr>
              <w:rPr>
                <w:rFonts w:ascii="Arial Narrow" w:hAnsi="Arial Narrow"/>
                <w:sz w:val="20"/>
                <w:szCs w:val="20"/>
              </w:rPr>
            </w:pPr>
            <w:r w:rsidRPr="00C13D44">
              <w:rPr>
                <w:rFonts w:ascii="Arial Narrow" w:hAnsi="Arial Narrow"/>
                <w:sz w:val="20"/>
                <w:szCs w:val="20"/>
              </w:rPr>
              <w:t>Alfred Würzinger</w:t>
            </w:r>
          </w:p>
          <w:p w:rsidR="008F1B39" w:rsidRPr="00C13D44" w:rsidRDefault="008F1B39" w:rsidP="007E19FB">
            <w:pPr>
              <w:rPr>
                <w:rFonts w:ascii="Arial Narrow" w:eastAsiaTheme="minorHAnsi" w:hAnsi="Arial Narrow"/>
                <w:sz w:val="20"/>
                <w:szCs w:val="20"/>
                <w:lang w:eastAsia="en-US"/>
              </w:rPr>
            </w:pPr>
            <w:r w:rsidRPr="00C13D44">
              <w:rPr>
                <w:rFonts w:ascii="Arial Narrow" w:hAnsi="Arial Narrow"/>
                <w:sz w:val="20"/>
                <w:szCs w:val="20"/>
              </w:rPr>
              <w:t>Telefon 05223 967-141</w:t>
            </w:r>
            <w:r w:rsidRPr="00C13D44">
              <w:rPr>
                <w:rFonts w:ascii="Arial Narrow" w:hAnsi="Arial Narrow"/>
                <w:sz w:val="20"/>
                <w:szCs w:val="20"/>
              </w:rPr>
              <w:br/>
            </w:r>
            <w:hyperlink r:id="rId9" w:history="1">
              <w:r w:rsidRPr="00C13D44">
                <w:rPr>
                  <w:rStyle w:val="Hyperlink"/>
                  <w:rFonts w:ascii="Arial Narrow" w:hAnsi="Arial Narrow"/>
                  <w:sz w:val="20"/>
                  <w:szCs w:val="20"/>
                </w:rPr>
                <w:t>gf@ewb.aov.de</w:t>
              </w:r>
            </w:hyperlink>
            <w:r w:rsidRPr="00C13D44">
              <w:rPr>
                <w:rFonts w:ascii="Arial Narrow" w:hAnsi="Arial Narrow"/>
                <w:sz w:val="20"/>
                <w:szCs w:val="20"/>
              </w:rPr>
              <w:t xml:space="preserve"> </w:t>
            </w:r>
          </w:p>
        </w:tc>
      </w:tr>
    </w:tbl>
    <w:p w:rsidR="008F1B39" w:rsidRDefault="008F1B39" w:rsidP="008F1B39">
      <w:pPr>
        <w:rPr>
          <w:rFonts w:ascii="Arial Narrow" w:hAnsi="Arial Narrow" w:cs="Arial"/>
          <w:b/>
          <w:sz w:val="20"/>
          <w:szCs w:val="20"/>
          <w:u w:val="single"/>
        </w:rPr>
      </w:pPr>
    </w:p>
    <w:p w:rsidR="008F1B39" w:rsidRDefault="008F1B39" w:rsidP="008F1B39">
      <w:pPr>
        <w:rPr>
          <w:rFonts w:ascii="Arial Narrow" w:hAnsi="Arial Narrow"/>
          <w:sz w:val="20"/>
          <w:szCs w:val="20"/>
          <w:u w:val="single"/>
        </w:rPr>
      </w:pPr>
    </w:p>
    <w:p w:rsidR="008F1B39" w:rsidRPr="00F9760A" w:rsidRDefault="008F1B39" w:rsidP="00212B62">
      <w:pPr>
        <w:rPr>
          <w:rFonts w:asciiTheme="minorHAnsi" w:hAnsiTheme="minorHAnsi" w:cs="Calibri"/>
          <w:sz w:val="22"/>
          <w:szCs w:val="22"/>
        </w:rPr>
      </w:pPr>
    </w:p>
    <w:sectPr w:rsidR="008F1B39" w:rsidRPr="00F9760A" w:rsidSect="00562688">
      <w:headerReference w:type="default" r:id="rId10"/>
      <w:pgSz w:w="11906" w:h="16838"/>
      <w:pgMar w:top="1668" w:right="3117" w:bottom="1418" w:left="1417" w:header="708" w:footer="8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1B6" w:rsidRDefault="009A11B6">
      <w:r>
        <w:separator/>
      </w:r>
    </w:p>
  </w:endnote>
  <w:endnote w:type="continuationSeparator" w:id="0">
    <w:p w:rsidR="009A11B6" w:rsidRDefault="009A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ell MT">
    <w:panose1 w:val="02020503060305020303"/>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1B6" w:rsidRDefault="009A11B6">
      <w:r>
        <w:separator/>
      </w:r>
    </w:p>
  </w:footnote>
  <w:footnote w:type="continuationSeparator" w:id="0">
    <w:p w:rsidR="009A11B6" w:rsidRDefault="009A1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688" w:rsidRDefault="00A60CA2" w:rsidP="00FB0D38">
    <w:pPr>
      <w:pStyle w:val="Kopfzeile"/>
      <w:tabs>
        <w:tab w:val="clear" w:pos="4536"/>
        <w:tab w:val="center" w:pos="2552"/>
      </w:tabs>
      <w:rPr>
        <w:rFonts w:ascii="Arial Narrow" w:hAnsi="Arial Narrow" w:cs="Calibri"/>
        <w:b/>
        <w:sz w:val="32"/>
        <w:szCs w:val="32"/>
      </w:rPr>
    </w:pPr>
    <w:r w:rsidRPr="00102163">
      <w:rPr>
        <w:rFonts w:ascii="Arial Narrow" w:hAnsi="Arial Narrow"/>
        <w:noProof/>
        <w:sz w:val="20"/>
        <w:szCs w:val="20"/>
      </w:rPr>
      <w:drawing>
        <wp:anchor distT="0" distB="0" distL="114300" distR="114300" simplePos="0" relativeHeight="251659264" behindDoc="1" locked="0" layoutInCell="1" allowOverlap="1" wp14:anchorId="37CC11CF" wp14:editId="2AD3F410">
          <wp:simplePos x="0" y="0"/>
          <wp:positionH relativeFrom="column">
            <wp:posOffset>3620269</wp:posOffset>
          </wp:positionH>
          <wp:positionV relativeFrom="paragraph">
            <wp:posOffset>31065</wp:posOffset>
          </wp:positionV>
          <wp:extent cx="1051501" cy="644769"/>
          <wp:effectExtent l="0" t="0" r="0" b="3175"/>
          <wp:wrapNone/>
          <wp:docPr id="20" name="Bild 67" descr="E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WB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59217" cy="64950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Calibri"/>
        <w:b/>
        <w:sz w:val="32"/>
        <w:szCs w:val="32"/>
      </w:rPr>
      <w:t>PRESSE-INFORMATION</w:t>
    </w:r>
  </w:p>
  <w:p w:rsidR="00562688" w:rsidRDefault="00A60CA2" w:rsidP="00FB0D38">
    <w:pPr>
      <w:pStyle w:val="Kopfzeile"/>
      <w:pBdr>
        <w:bottom w:val="single" w:sz="6" w:space="1" w:color="auto"/>
      </w:pBdr>
      <w:tabs>
        <w:tab w:val="clear" w:pos="4536"/>
        <w:tab w:val="center" w:pos="2552"/>
      </w:tabs>
      <w:rPr>
        <w:rFonts w:ascii="Arial Narrow" w:hAnsi="Arial Narrow" w:cs="Calibri"/>
        <w:b/>
        <w:sz w:val="32"/>
        <w:szCs w:val="32"/>
      </w:rPr>
    </w:pPr>
    <w:r>
      <w:rPr>
        <w:rFonts w:ascii="Arial Narrow" w:hAnsi="Arial Narrow" w:cs="Calibri"/>
        <w:b/>
        <w:sz w:val="32"/>
        <w:szCs w:val="32"/>
      </w:rPr>
      <w:t>2019-07-08</w:t>
    </w:r>
  </w:p>
  <w:p w:rsidR="00B07BBB" w:rsidRDefault="00B07BBB" w:rsidP="00FB0D38">
    <w:pPr>
      <w:pStyle w:val="Kopfzeile"/>
      <w:pBdr>
        <w:bottom w:val="single" w:sz="6" w:space="1" w:color="auto"/>
      </w:pBdr>
      <w:tabs>
        <w:tab w:val="clear" w:pos="4536"/>
        <w:tab w:val="center" w:pos="2552"/>
      </w:tabs>
      <w:rPr>
        <w:rFonts w:ascii="Arial Narrow" w:hAnsi="Arial Narrow" w:cs="Calibri"/>
        <w:b/>
        <w:sz w:val="32"/>
        <w:szCs w:val="32"/>
      </w:rPr>
    </w:pPr>
  </w:p>
  <w:p w:rsidR="00FE2C80" w:rsidRPr="006C69D9" w:rsidRDefault="00FE2C80" w:rsidP="00562688">
    <w:pPr>
      <w:pStyle w:val="Kopfzeile"/>
      <w:tabs>
        <w:tab w:val="clear" w:pos="4536"/>
        <w:tab w:val="left" w:pos="283"/>
        <w:tab w:val="center" w:pos="2552"/>
      </w:tabs>
      <w:rPr>
        <w:rFonts w:ascii="Arial Narrow" w:hAnsi="Arial Narrow" w:cs="Calibri"/>
        <w:b/>
        <w:sz w:val="32"/>
        <w:szCs w:val="32"/>
      </w:rPr>
    </w:pPr>
    <w:r w:rsidRPr="006C69D9">
      <w:rPr>
        <w:rFonts w:ascii="Arial Narrow" w:hAnsi="Arial Narrow" w:cs="Calibri"/>
        <w:b/>
        <w:sz w:val="32"/>
        <w:szCs w:val="32"/>
      </w:rPr>
      <w:tab/>
    </w:r>
    <w:r w:rsidR="00562688">
      <w:rPr>
        <w:rFonts w:ascii="Arial Narrow" w:hAnsi="Arial Narrow" w:cs="Calibri"/>
        <w:b/>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356"/>
    <w:multiLevelType w:val="hybridMultilevel"/>
    <w:tmpl w:val="E4CE73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25154067"/>
    <w:multiLevelType w:val="multilevel"/>
    <w:tmpl w:val="047438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047626"/>
    <w:multiLevelType w:val="hybridMultilevel"/>
    <w:tmpl w:val="A810F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2193516"/>
    <w:multiLevelType w:val="multilevel"/>
    <w:tmpl w:val="9842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D01DB0"/>
    <w:multiLevelType w:val="hybridMultilevel"/>
    <w:tmpl w:val="BBF66EAC"/>
    <w:lvl w:ilvl="0" w:tplc="F600F12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FD777E7"/>
    <w:multiLevelType w:val="hybridMultilevel"/>
    <w:tmpl w:val="3F90F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FFF084D"/>
    <w:multiLevelType w:val="hybridMultilevel"/>
    <w:tmpl w:val="F98E5B7C"/>
    <w:lvl w:ilvl="0" w:tplc="128CE8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71510BFF"/>
    <w:multiLevelType w:val="hybridMultilevel"/>
    <w:tmpl w:val="F2B24A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59F3453"/>
    <w:multiLevelType w:val="hybridMultilevel"/>
    <w:tmpl w:val="6A0E2F92"/>
    <w:lvl w:ilvl="0" w:tplc="93EC570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C5D40C2"/>
    <w:multiLevelType w:val="hybridMultilevel"/>
    <w:tmpl w:val="1090A62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7DB67040"/>
    <w:multiLevelType w:val="hybridMultilevel"/>
    <w:tmpl w:val="744E3C68"/>
    <w:lvl w:ilvl="0" w:tplc="B1385962">
      <w:numFmt w:val="bullet"/>
      <w:lvlText w:val="-"/>
      <w:lvlJc w:val="left"/>
      <w:pPr>
        <w:ind w:left="1065" w:hanging="705"/>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9"/>
  </w:num>
  <w:num w:numId="4">
    <w:abstractNumId w:val="6"/>
  </w:num>
  <w:num w:numId="5">
    <w:abstractNumId w:val="3"/>
  </w:num>
  <w:num w:numId="6">
    <w:abstractNumId w:val="2"/>
  </w:num>
  <w:num w:numId="7">
    <w:abstractNumId w:val="5"/>
  </w:num>
  <w:num w:numId="8">
    <w:abstractNumId w:val="10"/>
  </w:num>
  <w:num w:numId="9">
    <w:abstractNumId w:val="1"/>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216"/>
    <w:rsid w:val="0000046F"/>
    <w:rsid w:val="00002584"/>
    <w:rsid w:val="00003938"/>
    <w:rsid w:val="000073F3"/>
    <w:rsid w:val="000130F0"/>
    <w:rsid w:val="00020278"/>
    <w:rsid w:val="00025EDB"/>
    <w:rsid w:val="00026B45"/>
    <w:rsid w:val="00030EAA"/>
    <w:rsid w:val="00031603"/>
    <w:rsid w:val="000355B3"/>
    <w:rsid w:val="00035CD2"/>
    <w:rsid w:val="00037C56"/>
    <w:rsid w:val="0004233A"/>
    <w:rsid w:val="000433D5"/>
    <w:rsid w:val="00046920"/>
    <w:rsid w:val="0004782B"/>
    <w:rsid w:val="00055E0E"/>
    <w:rsid w:val="0008055D"/>
    <w:rsid w:val="00080DF7"/>
    <w:rsid w:val="00082ECD"/>
    <w:rsid w:val="000857E9"/>
    <w:rsid w:val="00086B1E"/>
    <w:rsid w:val="000968ED"/>
    <w:rsid w:val="000A1980"/>
    <w:rsid w:val="000A69A2"/>
    <w:rsid w:val="000B6D2F"/>
    <w:rsid w:val="000B7B4D"/>
    <w:rsid w:val="000C05FA"/>
    <w:rsid w:val="000D049A"/>
    <w:rsid w:val="000D18CA"/>
    <w:rsid w:val="000D47E1"/>
    <w:rsid w:val="000D64A1"/>
    <w:rsid w:val="000E5631"/>
    <w:rsid w:val="000E5C4D"/>
    <w:rsid w:val="000F12C4"/>
    <w:rsid w:val="00101FF4"/>
    <w:rsid w:val="0010225D"/>
    <w:rsid w:val="0011689C"/>
    <w:rsid w:val="00127CCB"/>
    <w:rsid w:val="00127D65"/>
    <w:rsid w:val="00133BF5"/>
    <w:rsid w:val="00133D82"/>
    <w:rsid w:val="001410CF"/>
    <w:rsid w:val="00142833"/>
    <w:rsid w:val="00142BCA"/>
    <w:rsid w:val="0014586B"/>
    <w:rsid w:val="001565DF"/>
    <w:rsid w:val="001632DA"/>
    <w:rsid w:val="00166022"/>
    <w:rsid w:val="00174762"/>
    <w:rsid w:val="0019030A"/>
    <w:rsid w:val="001938CB"/>
    <w:rsid w:val="001A0C45"/>
    <w:rsid w:val="001A51AE"/>
    <w:rsid w:val="001A7655"/>
    <w:rsid w:val="001A7C11"/>
    <w:rsid w:val="001C411C"/>
    <w:rsid w:val="001C699F"/>
    <w:rsid w:val="001C724C"/>
    <w:rsid w:val="001F1330"/>
    <w:rsid w:val="001F3821"/>
    <w:rsid w:val="00210902"/>
    <w:rsid w:val="002125A3"/>
    <w:rsid w:val="00212B62"/>
    <w:rsid w:val="002162FD"/>
    <w:rsid w:val="002240AE"/>
    <w:rsid w:val="00226BDC"/>
    <w:rsid w:val="00227A40"/>
    <w:rsid w:val="00231918"/>
    <w:rsid w:val="0023297A"/>
    <w:rsid w:val="002331CB"/>
    <w:rsid w:val="00240D45"/>
    <w:rsid w:val="0024328B"/>
    <w:rsid w:val="002440DD"/>
    <w:rsid w:val="002442E6"/>
    <w:rsid w:val="002447A4"/>
    <w:rsid w:val="00254353"/>
    <w:rsid w:val="0025542D"/>
    <w:rsid w:val="00274C1F"/>
    <w:rsid w:val="00276986"/>
    <w:rsid w:val="00277E83"/>
    <w:rsid w:val="00283612"/>
    <w:rsid w:val="00287C46"/>
    <w:rsid w:val="00291478"/>
    <w:rsid w:val="00292FE0"/>
    <w:rsid w:val="00297C65"/>
    <w:rsid w:val="002B1151"/>
    <w:rsid w:val="002B5338"/>
    <w:rsid w:val="002E2C45"/>
    <w:rsid w:val="002E5F02"/>
    <w:rsid w:val="002F656A"/>
    <w:rsid w:val="00303972"/>
    <w:rsid w:val="0031117E"/>
    <w:rsid w:val="00320768"/>
    <w:rsid w:val="00323E8A"/>
    <w:rsid w:val="0032624C"/>
    <w:rsid w:val="00326F85"/>
    <w:rsid w:val="00347744"/>
    <w:rsid w:val="003540C0"/>
    <w:rsid w:val="003541DF"/>
    <w:rsid w:val="003675B5"/>
    <w:rsid w:val="00374906"/>
    <w:rsid w:val="00374CE8"/>
    <w:rsid w:val="00377074"/>
    <w:rsid w:val="00395314"/>
    <w:rsid w:val="003A098A"/>
    <w:rsid w:val="003B1ACF"/>
    <w:rsid w:val="003B5DA6"/>
    <w:rsid w:val="003C21D3"/>
    <w:rsid w:val="003C287A"/>
    <w:rsid w:val="003C308E"/>
    <w:rsid w:val="003C5018"/>
    <w:rsid w:val="003D61D8"/>
    <w:rsid w:val="003D633F"/>
    <w:rsid w:val="003F2BC9"/>
    <w:rsid w:val="003F32C7"/>
    <w:rsid w:val="003F7DAE"/>
    <w:rsid w:val="0041185F"/>
    <w:rsid w:val="00412029"/>
    <w:rsid w:val="00412512"/>
    <w:rsid w:val="004151B2"/>
    <w:rsid w:val="00417C03"/>
    <w:rsid w:val="00420C8B"/>
    <w:rsid w:val="00421B4A"/>
    <w:rsid w:val="00432DD2"/>
    <w:rsid w:val="004558BA"/>
    <w:rsid w:val="004568E5"/>
    <w:rsid w:val="0047299C"/>
    <w:rsid w:val="00485A56"/>
    <w:rsid w:val="004911D6"/>
    <w:rsid w:val="004B6171"/>
    <w:rsid w:val="004B640C"/>
    <w:rsid w:val="004C07B9"/>
    <w:rsid w:val="004C0B1B"/>
    <w:rsid w:val="004D7999"/>
    <w:rsid w:val="004E3D2B"/>
    <w:rsid w:val="004F1592"/>
    <w:rsid w:val="00502FC3"/>
    <w:rsid w:val="0051681E"/>
    <w:rsid w:val="005254B1"/>
    <w:rsid w:val="00527ECD"/>
    <w:rsid w:val="00531D58"/>
    <w:rsid w:val="00542ADC"/>
    <w:rsid w:val="00553366"/>
    <w:rsid w:val="00554EAE"/>
    <w:rsid w:val="00562688"/>
    <w:rsid w:val="00595486"/>
    <w:rsid w:val="00595B28"/>
    <w:rsid w:val="005965A8"/>
    <w:rsid w:val="00597A7F"/>
    <w:rsid w:val="005B28BD"/>
    <w:rsid w:val="005B3DCE"/>
    <w:rsid w:val="005B4F15"/>
    <w:rsid w:val="005B6865"/>
    <w:rsid w:val="005C0E2C"/>
    <w:rsid w:val="005D3093"/>
    <w:rsid w:val="005D3BC0"/>
    <w:rsid w:val="005F0C42"/>
    <w:rsid w:val="0060412C"/>
    <w:rsid w:val="00613B30"/>
    <w:rsid w:val="00632594"/>
    <w:rsid w:val="006336F5"/>
    <w:rsid w:val="00644999"/>
    <w:rsid w:val="00644E29"/>
    <w:rsid w:val="00647823"/>
    <w:rsid w:val="0067141D"/>
    <w:rsid w:val="00674540"/>
    <w:rsid w:val="006842A7"/>
    <w:rsid w:val="0068707A"/>
    <w:rsid w:val="00692065"/>
    <w:rsid w:val="0069243E"/>
    <w:rsid w:val="006A5FDB"/>
    <w:rsid w:val="006C69D9"/>
    <w:rsid w:val="006E3DF0"/>
    <w:rsid w:val="006F0CA8"/>
    <w:rsid w:val="007006DA"/>
    <w:rsid w:val="00710C39"/>
    <w:rsid w:val="0072201C"/>
    <w:rsid w:val="00734876"/>
    <w:rsid w:val="00736876"/>
    <w:rsid w:val="00741BED"/>
    <w:rsid w:val="00747306"/>
    <w:rsid w:val="007474DF"/>
    <w:rsid w:val="007544EC"/>
    <w:rsid w:val="007555BA"/>
    <w:rsid w:val="0076311C"/>
    <w:rsid w:val="007667C0"/>
    <w:rsid w:val="00772DD5"/>
    <w:rsid w:val="00774C3B"/>
    <w:rsid w:val="00797571"/>
    <w:rsid w:val="00797B84"/>
    <w:rsid w:val="007A2DE3"/>
    <w:rsid w:val="007A47F2"/>
    <w:rsid w:val="007A5A2C"/>
    <w:rsid w:val="007A7CA1"/>
    <w:rsid w:val="007B099E"/>
    <w:rsid w:val="007B2E76"/>
    <w:rsid w:val="007C49B0"/>
    <w:rsid w:val="007C71B8"/>
    <w:rsid w:val="007D4E4C"/>
    <w:rsid w:val="007D704C"/>
    <w:rsid w:val="007D7968"/>
    <w:rsid w:val="00800C0B"/>
    <w:rsid w:val="00813B05"/>
    <w:rsid w:val="00821689"/>
    <w:rsid w:val="0082168F"/>
    <w:rsid w:val="00822E02"/>
    <w:rsid w:val="00833164"/>
    <w:rsid w:val="00835148"/>
    <w:rsid w:val="008369BE"/>
    <w:rsid w:val="00845980"/>
    <w:rsid w:val="00845CCD"/>
    <w:rsid w:val="008463F1"/>
    <w:rsid w:val="00852487"/>
    <w:rsid w:val="00854BF4"/>
    <w:rsid w:val="00854F7A"/>
    <w:rsid w:val="00891AD1"/>
    <w:rsid w:val="008A07DE"/>
    <w:rsid w:val="008A6BD8"/>
    <w:rsid w:val="008B1D20"/>
    <w:rsid w:val="008B29C4"/>
    <w:rsid w:val="008B2BF3"/>
    <w:rsid w:val="008B5883"/>
    <w:rsid w:val="008C3C9B"/>
    <w:rsid w:val="008D3AA4"/>
    <w:rsid w:val="008E6F04"/>
    <w:rsid w:val="008F1A0A"/>
    <w:rsid w:val="008F1B39"/>
    <w:rsid w:val="008F639D"/>
    <w:rsid w:val="008F7811"/>
    <w:rsid w:val="00903CA9"/>
    <w:rsid w:val="00904810"/>
    <w:rsid w:val="0091704E"/>
    <w:rsid w:val="0092056D"/>
    <w:rsid w:val="00940298"/>
    <w:rsid w:val="00940990"/>
    <w:rsid w:val="00941B7F"/>
    <w:rsid w:val="009475BD"/>
    <w:rsid w:val="00964237"/>
    <w:rsid w:val="00967E84"/>
    <w:rsid w:val="00977BE8"/>
    <w:rsid w:val="00981903"/>
    <w:rsid w:val="0098242C"/>
    <w:rsid w:val="009864DA"/>
    <w:rsid w:val="00997688"/>
    <w:rsid w:val="00997C8D"/>
    <w:rsid w:val="00997C9C"/>
    <w:rsid w:val="009A11B6"/>
    <w:rsid w:val="009B11DD"/>
    <w:rsid w:val="009B2308"/>
    <w:rsid w:val="009B3202"/>
    <w:rsid w:val="009B36C5"/>
    <w:rsid w:val="009B5F68"/>
    <w:rsid w:val="009D2B9F"/>
    <w:rsid w:val="009D4A03"/>
    <w:rsid w:val="009D647E"/>
    <w:rsid w:val="009D7D13"/>
    <w:rsid w:val="009E0325"/>
    <w:rsid w:val="009E136D"/>
    <w:rsid w:val="009E4F99"/>
    <w:rsid w:val="009F786B"/>
    <w:rsid w:val="00A00C4C"/>
    <w:rsid w:val="00A10E81"/>
    <w:rsid w:val="00A11B7A"/>
    <w:rsid w:val="00A16365"/>
    <w:rsid w:val="00A16F4C"/>
    <w:rsid w:val="00A254B2"/>
    <w:rsid w:val="00A319B1"/>
    <w:rsid w:val="00A31FB2"/>
    <w:rsid w:val="00A33DDC"/>
    <w:rsid w:val="00A356F4"/>
    <w:rsid w:val="00A37CFE"/>
    <w:rsid w:val="00A53D88"/>
    <w:rsid w:val="00A5675D"/>
    <w:rsid w:val="00A60CA2"/>
    <w:rsid w:val="00A67F69"/>
    <w:rsid w:val="00A7256E"/>
    <w:rsid w:val="00A85FFC"/>
    <w:rsid w:val="00A9184E"/>
    <w:rsid w:val="00A95F82"/>
    <w:rsid w:val="00AA141F"/>
    <w:rsid w:val="00AA6918"/>
    <w:rsid w:val="00AB3239"/>
    <w:rsid w:val="00AB4746"/>
    <w:rsid w:val="00AC5364"/>
    <w:rsid w:val="00AD14A8"/>
    <w:rsid w:val="00AF1247"/>
    <w:rsid w:val="00AF3DB2"/>
    <w:rsid w:val="00AF4AC4"/>
    <w:rsid w:val="00B05437"/>
    <w:rsid w:val="00B07BBB"/>
    <w:rsid w:val="00B07FAD"/>
    <w:rsid w:val="00B107D4"/>
    <w:rsid w:val="00B10F49"/>
    <w:rsid w:val="00B2301E"/>
    <w:rsid w:val="00B30D6B"/>
    <w:rsid w:val="00B34D33"/>
    <w:rsid w:val="00B4271C"/>
    <w:rsid w:val="00B42AE6"/>
    <w:rsid w:val="00B509AB"/>
    <w:rsid w:val="00B63124"/>
    <w:rsid w:val="00B659A5"/>
    <w:rsid w:val="00B702B7"/>
    <w:rsid w:val="00B70A55"/>
    <w:rsid w:val="00B75375"/>
    <w:rsid w:val="00B77354"/>
    <w:rsid w:val="00B91293"/>
    <w:rsid w:val="00B933F5"/>
    <w:rsid w:val="00B9559C"/>
    <w:rsid w:val="00B97473"/>
    <w:rsid w:val="00BA7105"/>
    <w:rsid w:val="00BB12B5"/>
    <w:rsid w:val="00BC54A1"/>
    <w:rsid w:val="00BC72DB"/>
    <w:rsid w:val="00BD182D"/>
    <w:rsid w:val="00BD6BB4"/>
    <w:rsid w:val="00C12AAA"/>
    <w:rsid w:val="00C1657F"/>
    <w:rsid w:val="00C2210C"/>
    <w:rsid w:val="00C24A69"/>
    <w:rsid w:val="00C26162"/>
    <w:rsid w:val="00C2672F"/>
    <w:rsid w:val="00C31312"/>
    <w:rsid w:val="00C31A70"/>
    <w:rsid w:val="00C354C6"/>
    <w:rsid w:val="00C41C14"/>
    <w:rsid w:val="00C44C0A"/>
    <w:rsid w:val="00C46226"/>
    <w:rsid w:val="00C5035A"/>
    <w:rsid w:val="00C50E34"/>
    <w:rsid w:val="00C52F39"/>
    <w:rsid w:val="00C70C09"/>
    <w:rsid w:val="00C77E55"/>
    <w:rsid w:val="00C85167"/>
    <w:rsid w:val="00CA67AB"/>
    <w:rsid w:val="00CB0723"/>
    <w:rsid w:val="00CB07E4"/>
    <w:rsid w:val="00CC1B28"/>
    <w:rsid w:val="00CD6897"/>
    <w:rsid w:val="00CF16EC"/>
    <w:rsid w:val="00CF1DBE"/>
    <w:rsid w:val="00CF51F1"/>
    <w:rsid w:val="00CF76E4"/>
    <w:rsid w:val="00D028CE"/>
    <w:rsid w:val="00D13A87"/>
    <w:rsid w:val="00D203E3"/>
    <w:rsid w:val="00D2237E"/>
    <w:rsid w:val="00D23A43"/>
    <w:rsid w:val="00D253E2"/>
    <w:rsid w:val="00D257A3"/>
    <w:rsid w:val="00D272A7"/>
    <w:rsid w:val="00D27959"/>
    <w:rsid w:val="00D31AF5"/>
    <w:rsid w:val="00D33949"/>
    <w:rsid w:val="00D472CA"/>
    <w:rsid w:val="00D55115"/>
    <w:rsid w:val="00D55428"/>
    <w:rsid w:val="00D57A89"/>
    <w:rsid w:val="00D60491"/>
    <w:rsid w:val="00D61432"/>
    <w:rsid w:val="00D735F6"/>
    <w:rsid w:val="00D801A6"/>
    <w:rsid w:val="00D97C28"/>
    <w:rsid w:val="00DC6216"/>
    <w:rsid w:val="00DC7743"/>
    <w:rsid w:val="00DD0BC3"/>
    <w:rsid w:val="00DD3F96"/>
    <w:rsid w:val="00DD4C47"/>
    <w:rsid w:val="00DE18B6"/>
    <w:rsid w:val="00DE3970"/>
    <w:rsid w:val="00DE4A86"/>
    <w:rsid w:val="00DF0826"/>
    <w:rsid w:val="00DF0E6C"/>
    <w:rsid w:val="00DF6308"/>
    <w:rsid w:val="00E0092A"/>
    <w:rsid w:val="00E038EA"/>
    <w:rsid w:val="00E048CD"/>
    <w:rsid w:val="00E15DBE"/>
    <w:rsid w:val="00E16821"/>
    <w:rsid w:val="00E34770"/>
    <w:rsid w:val="00E357FA"/>
    <w:rsid w:val="00E4018B"/>
    <w:rsid w:val="00E52CAC"/>
    <w:rsid w:val="00E5433C"/>
    <w:rsid w:val="00E55B7F"/>
    <w:rsid w:val="00E56A54"/>
    <w:rsid w:val="00E60DC7"/>
    <w:rsid w:val="00E662E9"/>
    <w:rsid w:val="00E726B6"/>
    <w:rsid w:val="00E8168F"/>
    <w:rsid w:val="00E90AA6"/>
    <w:rsid w:val="00E97B2F"/>
    <w:rsid w:val="00EB195E"/>
    <w:rsid w:val="00EC3FF4"/>
    <w:rsid w:val="00ED6E80"/>
    <w:rsid w:val="00EE1F5F"/>
    <w:rsid w:val="00EE7102"/>
    <w:rsid w:val="00EF71A9"/>
    <w:rsid w:val="00F000A0"/>
    <w:rsid w:val="00F05E29"/>
    <w:rsid w:val="00F159BB"/>
    <w:rsid w:val="00F1723F"/>
    <w:rsid w:val="00F201DD"/>
    <w:rsid w:val="00F22398"/>
    <w:rsid w:val="00F30083"/>
    <w:rsid w:val="00F30999"/>
    <w:rsid w:val="00F3183F"/>
    <w:rsid w:val="00F34C94"/>
    <w:rsid w:val="00F35D68"/>
    <w:rsid w:val="00F37358"/>
    <w:rsid w:val="00F41341"/>
    <w:rsid w:val="00F561DA"/>
    <w:rsid w:val="00F621D5"/>
    <w:rsid w:val="00F6228B"/>
    <w:rsid w:val="00F63D61"/>
    <w:rsid w:val="00F660FB"/>
    <w:rsid w:val="00F72FC8"/>
    <w:rsid w:val="00F81693"/>
    <w:rsid w:val="00F9273D"/>
    <w:rsid w:val="00F9583D"/>
    <w:rsid w:val="00F95EF5"/>
    <w:rsid w:val="00F9760A"/>
    <w:rsid w:val="00FA47C8"/>
    <w:rsid w:val="00FB002D"/>
    <w:rsid w:val="00FB0D38"/>
    <w:rsid w:val="00FB1155"/>
    <w:rsid w:val="00FB2244"/>
    <w:rsid w:val="00FB277A"/>
    <w:rsid w:val="00FB5A9C"/>
    <w:rsid w:val="00FB7E92"/>
    <w:rsid w:val="00FC1DFF"/>
    <w:rsid w:val="00FC2B46"/>
    <w:rsid w:val="00FD082C"/>
    <w:rsid w:val="00FE2C80"/>
    <w:rsid w:val="00FE3683"/>
    <w:rsid w:val="00FF3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paragraph" w:styleId="NurText">
    <w:name w:val="Plain Text"/>
    <w:basedOn w:val="Standard"/>
    <w:link w:val="NurTextZchn"/>
    <w:uiPriority w:val="99"/>
    <w:semiHidden/>
    <w:unhideWhenUsed/>
    <w:rsid w:val="005254B1"/>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5254B1"/>
    <w:rPr>
      <w:rFonts w:ascii="Calibri" w:eastAsiaTheme="minorHAnsi" w:hAnsi="Calibri" w:cstheme="minorBidi"/>
      <w:sz w:val="22"/>
      <w:szCs w:val="21"/>
      <w:lang w:eastAsia="en-US"/>
    </w:rPr>
  </w:style>
  <w:style w:type="paragraph" w:customStyle="1" w:styleId="bodytext">
    <w:name w:val="bodytext"/>
    <w:basedOn w:val="Standard"/>
    <w:uiPriority w:val="99"/>
    <w:rsid w:val="007474DF"/>
    <w:pPr>
      <w:spacing w:line="384" w:lineRule="auto"/>
    </w:pPr>
    <w:rPr>
      <w:rFonts w:ascii="Arial" w:hAnsi="Arial" w:cs="Arial"/>
      <w:color w:val="58595A"/>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7DAE"/>
    <w:rPr>
      <w:sz w:val="24"/>
      <w:szCs w:val="24"/>
    </w:rPr>
  </w:style>
  <w:style w:type="paragraph" w:styleId="berschrift1">
    <w:name w:val="heading 1"/>
    <w:basedOn w:val="Standard"/>
    <w:next w:val="Standard"/>
    <w:qFormat/>
    <w:pPr>
      <w:keepNext/>
      <w:outlineLvl w:val="0"/>
    </w:pPr>
    <w:rPr>
      <w:rFonts w:ascii="Arial Narrow" w:hAnsi="Arial Narrow" w:cs="Arial"/>
      <w:b/>
      <w:bCs/>
      <w:color w:val="000000"/>
      <w:szCs w:val="20"/>
    </w:rPr>
  </w:style>
  <w:style w:type="paragraph" w:styleId="berschrift3">
    <w:name w:val="heading 3"/>
    <w:basedOn w:val="Standard"/>
    <w:next w:val="Standard"/>
    <w:link w:val="berschrift3Zchn"/>
    <w:uiPriority w:val="9"/>
    <w:semiHidden/>
    <w:unhideWhenUsed/>
    <w:qFormat/>
    <w:rsid w:val="00FE2C80"/>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Bell MT" w:hAnsi="Bell MT"/>
      <w:smallCaps/>
      <w:sz w:val="36"/>
      <w:szCs w:val="3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aliases w:val="Textkörper-Einzug"/>
    <w:basedOn w:val="Standard"/>
    <w:pPr>
      <w:autoSpaceDE w:val="0"/>
      <w:autoSpaceDN w:val="0"/>
      <w:adjustRightInd w:val="0"/>
      <w:spacing w:before="150" w:after="150" w:line="420" w:lineRule="atLeast"/>
      <w:ind w:right="600"/>
    </w:pPr>
    <w:rPr>
      <w:rFonts w:ascii="Arial Unicode MS" w:eastAsia="Arial Unicode MS" w:cs="Arial Unicode MS"/>
      <w:sz w:val="22"/>
      <w:szCs w:val="22"/>
    </w:rPr>
  </w:style>
  <w:style w:type="character" w:styleId="Hyperlink">
    <w:name w:val="Hyperlink"/>
    <w:rPr>
      <w:color w:val="0000FF"/>
      <w:u w:val="single"/>
    </w:rPr>
  </w:style>
  <w:style w:type="paragraph" w:styleId="Textkrper">
    <w:name w:val="Body Text"/>
    <w:basedOn w:val="Standard"/>
    <w:pPr>
      <w:widowControl w:val="0"/>
      <w:autoSpaceDE w:val="0"/>
      <w:autoSpaceDN w:val="0"/>
      <w:adjustRightInd w:val="0"/>
    </w:pPr>
    <w:rPr>
      <w:rFonts w:ascii="Tahoma" w:hAnsi="Tahoma"/>
      <w:sz w:val="20"/>
      <w:szCs w:val="20"/>
    </w:rPr>
  </w:style>
  <w:style w:type="table" w:styleId="Tabellenraster">
    <w:name w:val="Table Grid"/>
    <w:basedOn w:val="NormaleTabelle"/>
    <w:rsid w:val="00D57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uiPriority w:val="20"/>
    <w:qFormat/>
    <w:rsid w:val="00A33DDC"/>
    <w:rPr>
      <w:i/>
      <w:iCs/>
    </w:rPr>
  </w:style>
  <w:style w:type="paragraph" w:styleId="Sprechblasentext">
    <w:name w:val="Balloon Text"/>
    <w:basedOn w:val="Standard"/>
    <w:link w:val="SprechblasentextZchn"/>
    <w:uiPriority w:val="99"/>
    <w:semiHidden/>
    <w:unhideWhenUsed/>
    <w:rsid w:val="00C70C09"/>
    <w:rPr>
      <w:rFonts w:ascii="Tahoma" w:hAnsi="Tahoma" w:cs="Tahoma"/>
      <w:sz w:val="16"/>
      <w:szCs w:val="16"/>
    </w:rPr>
  </w:style>
  <w:style w:type="character" w:customStyle="1" w:styleId="SprechblasentextZchn">
    <w:name w:val="Sprechblasentext Zchn"/>
    <w:link w:val="Sprechblasentext"/>
    <w:uiPriority w:val="99"/>
    <w:semiHidden/>
    <w:rsid w:val="00C70C09"/>
    <w:rPr>
      <w:rFonts w:ascii="Tahoma" w:hAnsi="Tahoma" w:cs="Tahoma"/>
      <w:sz w:val="16"/>
      <w:szCs w:val="16"/>
    </w:rPr>
  </w:style>
  <w:style w:type="character" w:customStyle="1" w:styleId="berschrift3Zchn">
    <w:name w:val="Überschrift 3 Zchn"/>
    <w:link w:val="berschrift3"/>
    <w:uiPriority w:val="9"/>
    <w:semiHidden/>
    <w:rsid w:val="00FE2C80"/>
    <w:rPr>
      <w:rFonts w:ascii="Cambria" w:eastAsia="Times New Roman" w:hAnsi="Cambria" w:cs="Times New Roman"/>
      <w:b/>
      <w:bCs/>
      <w:sz w:val="26"/>
      <w:szCs w:val="26"/>
    </w:rPr>
  </w:style>
  <w:style w:type="character" w:customStyle="1" w:styleId="st">
    <w:name w:val="st"/>
    <w:rsid w:val="00FE2C80"/>
  </w:style>
  <w:style w:type="paragraph" w:customStyle="1" w:styleId="fliesstext">
    <w:name w:val="fliesstext"/>
    <w:basedOn w:val="Standard"/>
    <w:rsid w:val="00527ECD"/>
    <w:pPr>
      <w:spacing w:before="100" w:beforeAutospacing="1" w:after="100" w:afterAutospacing="1" w:line="240" w:lineRule="atLeast"/>
    </w:pPr>
    <w:rPr>
      <w:color w:val="000000"/>
      <w:sz w:val="18"/>
      <w:szCs w:val="18"/>
    </w:rPr>
  </w:style>
  <w:style w:type="paragraph" w:styleId="Listenabsatz">
    <w:name w:val="List Paragraph"/>
    <w:basedOn w:val="Standard"/>
    <w:uiPriority w:val="34"/>
    <w:qFormat/>
    <w:rsid w:val="00142BCA"/>
    <w:pPr>
      <w:ind w:left="708"/>
    </w:pPr>
  </w:style>
  <w:style w:type="paragraph" w:styleId="StandardWeb">
    <w:name w:val="Normal (Web)"/>
    <w:basedOn w:val="Standard"/>
    <w:uiPriority w:val="99"/>
    <w:unhideWhenUsed/>
    <w:rsid w:val="0011689C"/>
    <w:pPr>
      <w:spacing w:before="100" w:beforeAutospacing="1" w:after="100" w:afterAutospacing="1"/>
    </w:pPr>
  </w:style>
  <w:style w:type="character" w:styleId="Fett">
    <w:name w:val="Strong"/>
    <w:basedOn w:val="Absatz-Standardschriftart"/>
    <w:uiPriority w:val="22"/>
    <w:qFormat/>
    <w:rsid w:val="0011689C"/>
    <w:rPr>
      <w:b/>
      <w:bCs/>
    </w:rPr>
  </w:style>
  <w:style w:type="character" w:styleId="Kommentarzeichen">
    <w:name w:val="annotation reference"/>
    <w:basedOn w:val="Absatz-Standardschriftart"/>
    <w:uiPriority w:val="99"/>
    <w:semiHidden/>
    <w:unhideWhenUsed/>
    <w:rsid w:val="00B933F5"/>
    <w:rPr>
      <w:sz w:val="16"/>
      <w:szCs w:val="16"/>
    </w:rPr>
  </w:style>
  <w:style w:type="paragraph" w:styleId="Kommentartext">
    <w:name w:val="annotation text"/>
    <w:basedOn w:val="Standard"/>
    <w:link w:val="KommentartextZchn"/>
    <w:uiPriority w:val="99"/>
    <w:semiHidden/>
    <w:unhideWhenUsed/>
    <w:rsid w:val="00B933F5"/>
    <w:rPr>
      <w:sz w:val="20"/>
      <w:szCs w:val="20"/>
    </w:rPr>
  </w:style>
  <w:style w:type="character" w:customStyle="1" w:styleId="KommentartextZchn">
    <w:name w:val="Kommentartext Zchn"/>
    <w:basedOn w:val="Absatz-Standardschriftart"/>
    <w:link w:val="Kommentartext"/>
    <w:uiPriority w:val="99"/>
    <w:semiHidden/>
    <w:rsid w:val="00B933F5"/>
  </w:style>
  <w:style w:type="paragraph" w:styleId="Kommentarthema">
    <w:name w:val="annotation subject"/>
    <w:basedOn w:val="Kommentartext"/>
    <w:next w:val="Kommentartext"/>
    <w:link w:val="KommentarthemaZchn"/>
    <w:uiPriority w:val="99"/>
    <w:semiHidden/>
    <w:unhideWhenUsed/>
    <w:rsid w:val="00B933F5"/>
    <w:rPr>
      <w:b/>
      <w:bCs/>
    </w:rPr>
  </w:style>
  <w:style w:type="character" w:customStyle="1" w:styleId="KommentarthemaZchn">
    <w:name w:val="Kommentarthema Zchn"/>
    <w:basedOn w:val="KommentartextZchn"/>
    <w:link w:val="Kommentarthema"/>
    <w:uiPriority w:val="99"/>
    <w:semiHidden/>
    <w:rsid w:val="00B933F5"/>
    <w:rPr>
      <w:b/>
      <w:bCs/>
    </w:rPr>
  </w:style>
  <w:style w:type="paragraph" w:styleId="NurText">
    <w:name w:val="Plain Text"/>
    <w:basedOn w:val="Standard"/>
    <w:link w:val="NurTextZchn"/>
    <w:uiPriority w:val="99"/>
    <w:semiHidden/>
    <w:unhideWhenUsed/>
    <w:rsid w:val="005254B1"/>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5254B1"/>
    <w:rPr>
      <w:rFonts w:ascii="Calibri" w:eastAsiaTheme="minorHAnsi" w:hAnsi="Calibri" w:cstheme="minorBidi"/>
      <w:sz w:val="22"/>
      <w:szCs w:val="21"/>
      <w:lang w:eastAsia="en-US"/>
    </w:rPr>
  </w:style>
  <w:style w:type="paragraph" w:customStyle="1" w:styleId="bodytext">
    <w:name w:val="bodytext"/>
    <w:basedOn w:val="Standard"/>
    <w:uiPriority w:val="99"/>
    <w:rsid w:val="007474DF"/>
    <w:pPr>
      <w:spacing w:line="384" w:lineRule="auto"/>
    </w:pPr>
    <w:rPr>
      <w:rFonts w:ascii="Arial" w:hAnsi="Arial" w:cs="Arial"/>
      <w:color w:val="58595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9528">
      <w:bodyDiv w:val="1"/>
      <w:marLeft w:val="0"/>
      <w:marRight w:val="0"/>
      <w:marTop w:val="0"/>
      <w:marBottom w:val="0"/>
      <w:divBdr>
        <w:top w:val="none" w:sz="0" w:space="0" w:color="auto"/>
        <w:left w:val="none" w:sz="0" w:space="0" w:color="auto"/>
        <w:bottom w:val="none" w:sz="0" w:space="0" w:color="auto"/>
        <w:right w:val="none" w:sz="0" w:space="0" w:color="auto"/>
      </w:divBdr>
    </w:div>
    <w:div w:id="95951708">
      <w:bodyDiv w:val="1"/>
      <w:marLeft w:val="0"/>
      <w:marRight w:val="0"/>
      <w:marTop w:val="0"/>
      <w:marBottom w:val="0"/>
      <w:divBdr>
        <w:top w:val="none" w:sz="0" w:space="0" w:color="auto"/>
        <w:left w:val="none" w:sz="0" w:space="0" w:color="auto"/>
        <w:bottom w:val="none" w:sz="0" w:space="0" w:color="auto"/>
        <w:right w:val="none" w:sz="0" w:space="0" w:color="auto"/>
      </w:divBdr>
    </w:div>
    <w:div w:id="607202258">
      <w:bodyDiv w:val="1"/>
      <w:marLeft w:val="0"/>
      <w:marRight w:val="0"/>
      <w:marTop w:val="0"/>
      <w:marBottom w:val="0"/>
      <w:divBdr>
        <w:top w:val="none" w:sz="0" w:space="0" w:color="auto"/>
        <w:left w:val="none" w:sz="0" w:space="0" w:color="auto"/>
        <w:bottom w:val="none" w:sz="0" w:space="0" w:color="auto"/>
        <w:right w:val="none" w:sz="0" w:space="0" w:color="auto"/>
      </w:divBdr>
    </w:div>
    <w:div w:id="731587788">
      <w:bodyDiv w:val="1"/>
      <w:marLeft w:val="0"/>
      <w:marRight w:val="0"/>
      <w:marTop w:val="0"/>
      <w:marBottom w:val="0"/>
      <w:divBdr>
        <w:top w:val="none" w:sz="0" w:space="0" w:color="auto"/>
        <w:left w:val="none" w:sz="0" w:space="0" w:color="auto"/>
        <w:bottom w:val="none" w:sz="0" w:space="0" w:color="auto"/>
        <w:right w:val="none" w:sz="0" w:space="0" w:color="auto"/>
      </w:divBdr>
      <w:divsChild>
        <w:div w:id="1964535570">
          <w:marLeft w:val="0"/>
          <w:marRight w:val="0"/>
          <w:marTop w:val="0"/>
          <w:marBottom w:val="0"/>
          <w:divBdr>
            <w:top w:val="none" w:sz="0" w:space="0" w:color="auto"/>
            <w:left w:val="none" w:sz="0" w:space="0" w:color="auto"/>
            <w:bottom w:val="none" w:sz="0" w:space="0" w:color="auto"/>
            <w:right w:val="none" w:sz="0" w:space="0" w:color="auto"/>
          </w:divBdr>
          <w:divsChild>
            <w:div w:id="1015034987">
              <w:marLeft w:val="0"/>
              <w:marRight w:val="0"/>
              <w:marTop w:val="0"/>
              <w:marBottom w:val="0"/>
              <w:divBdr>
                <w:top w:val="none" w:sz="0" w:space="0" w:color="auto"/>
                <w:left w:val="none" w:sz="0" w:space="0" w:color="auto"/>
                <w:bottom w:val="none" w:sz="0" w:space="0" w:color="auto"/>
                <w:right w:val="none" w:sz="0" w:space="0" w:color="auto"/>
              </w:divBdr>
              <w:divsChild>
                <w:div w:id="624583051">
                  <w:marLeft w:val="0"/>
                  <w:marRight w:val="0"/>
                  <w:marTop w:val="0"/>
                  <w:marBottom w:val="0"/>
                  <w:divBdr>
                    <w:top w:val="none" w:sz="0" w:space="0" w:color="auto"/>
                    <w:left w:val="none" w:sz="0" w:space="0" w:color="auto"/>
                    <w:bottom w:val="none" w:sz="0" w:space="0" w:color="auto"/>
                    <w:right w:val="none" w:sz="0" w:space="0" w:color="auto"/>
                  </w:divBdr>
                  <w:divsChild>
                    <w:div w:id="277414720">
                      <w:marLeft w:val="0"/>
                      <w:marRight w:val="0"/>
                      <w:marTop w:val="0"/>
                      <w:marBottom w:val="0"/>
                      <w:divBdr>
                        <w:top w:val="none" w:sz="0" w:space="0" w:color="auto"/>
                        <w:left w:val="none" w:sz="0" w:space="0" w:color="auto"/>
                        <w:bottom w:val="none" w:sz="0" w:space="0" w:color="auto"/>
                        <w:right w:val="none" w:sz="0" w:space="0" w:color="auto"/>
                      </w:divBdr>
                      <w:divsChild>
                        <w:div w:id="13747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6123711">
      <w:bodyDiv w:val="1"/>
      <w:marLeft w:val="0"/>
      <w:marRight w:val="0"/>
      <w:marTop w:val="0"/>
      <w:marBottom w:val="0"/>
      <w:divBdr>
        <w:top w:val="none" w:sz="0" w:space="0" w:color="auto"/>
        <w:left w:val="none" w:sz="0" w:space="0" w:color="auto"/>
        <w:bottom w:val="none" w:sz="0" w:space="0" w:color="auto"/>
        <w:right w:val="none" w:sz="0" w:space="0" w:color="auto"/>
      </w:divBdr>
    </w:div>
    <w:div w:id="1062950984">
      <w:bodyDiv w:val="1"/>
      <w:marLeft w:val="0"/>
      <w:marRight w:val="0"/>
      <w:marTop w:val="0"/>
      <w:marBottom w:val="0"/>
      <w:divBdr>
        <w:top w:val="none" w:sz="0" w:space="0" w:color="auto"/>
        <w:left w:val="none" w:sz="0" w:space="0" w:color="auto"/>
        <w:bottom w:val="none" w:sz="0" w:space="0" w:color="auto"/>
        <w:right w:val="none" w:sz="0" w:space="0" w:color="auto"/>
      </w:divBdr>
    </w:div>
    <w:div w:id="1104962355">
      <w:bodyDiv w:val="1"/>
      <w:marLeft w:val="0"/>
      <w:marRight w:val="0"/>
      <w:marTop w:val="0"/>
      <w:marBottom w:val="0"/>
      <w:divBdr>
        <w:top w:val="none" w:sz="0" w:space="0" w:color="auto"/>
        <w:left w:val="none" w:sz="0" w:space="0" w:color="auto"/>
        <w:bottom w:val="none" w:sz="0" w:space="0" w:color="auto"/>
        <w:right w:val="none" w:sz="0" w:space="0" w:color="auto"/>
      </w:divBdr>
    </w:div>
    <w:div w:id="1133519548">
      <w:bodyDiv w:val="1"/>
      <w:marLeft w:val="0"/>
      <w:marRight w:val="0"/>
      <w:marTop w:val="0"/>
      <w:marBottom w:val="0"/>
      <w:divBdr>
        <w:top w:val="none" w:sz="0" w:space="0" w:color="auto"/>
        <w:left w:val="none" w:sz="0" w:space="0" w:color="auto"/>
        <w:bottom w:val="none" w:sz="0" w:space="0" w:color="auto"/>
        <w:right w:val="none" w:sz="0" w:space="0" w:color="auto"/>
      </w:divBdr>
    </w:div>
    <w:div w:id="1247230727">
      <w:bodyDiv w:val="1"/>
      <w:marLeft w:val="0"/>
      <w:marRight w:val="0"/>
      <w:marTop w:val="0"/>
      <w:marBottom w:val="0"/>
      <w:divBdr>
        <w:top w:val="none" w:sz="0" w:space="0" w:color="auto"/>
        <w:left w:val="none" w:sz="0" w:space="0" w:color="auto"/>
        <w:bottom w:val="none" w:sz="0" w:space="0" w:color="auto"/>
        <w:right w:val="none" w:sz="0" w:space="0" w:color="auto"/>
      </w:divBdr>
    </w:div>
    <w:div w:id="1373069011">
      <w:bodyDiv w:val="1"/>
      <w:marLeft w:val="0"/>
      <w:marRight w:val="0"/>
      <w:marTop w:val="0"/>
      <w:marBottom w:val="0"/>
      <w:divBdr>
        <w:top w:val="none" w:sz="0" w:space="0" w:color="auto"/>
        <w:left w:val="none" w:sz="0" w:space="0" w:color="auto"/>
        <w:bottom w:val="none" w:sz="0" w:space="0" w:color="auto"/>
        <w:right w:val="none" w:sz="0" w:space="0" w:color="auto"/>
      </w:divBdr>
    </w:div>
    <w:div w:id="1526595817">
      <w:bodyDiv w:val="1"/>
      <w:marLeft w:val="0"/>
      <w:marRight w:val="0"/>
      <w:marTop w:val="0"/>
      <w:marBottom w:val="0"/>
      <w:divBdr>
        <w:top w:val="none" w:sz="0" w:space="0" w:color="auto"/>
        <w:left w:val="none" w:sz="0" w:space="0" w:color="auto"/>
        <w:bottom w:val="none" w:sz="0" w:space="0" w:color="auto"/>
        <w:right w:val="none" w:sz="0" w:space="0" w:color="auto"/>
      </w:divBdr>
    </w:div>
    <w:div w:id="1605458167">
      <w:bodyDiv w:val="1"/>
      <w:marLeft w:val="0"/>
      <w:marRight w:val="0"/>
      <w:marTop w:val="0"/>
      <w:marBottom w:val="0"/>
      <w:divBdr>
        <w:top w:val="none" w:sz="0" w:space="0" w:color="auto"/>
        <w:left w:val="none" w:sz="0" w:space="0" w:color="auto"/>
        <w:bottom w:val="none" w:sz="0" w:space="0" w:color="auto"/>
        <w:right w:val="none" w:sz="0" w:space="0" w:color="auto"/>
      </w:divBdr>
    </w:div>
    <w:div w:id="1661763424">
      <w:bodyDiv w:val="1"/>
      <w:marLeft w:val="0"/>
      <w:marRight w:val="0"/>
      <w:marTop w:val="0"/>
      <w:marBottom w:val="0"/>
      <w:divBdr>
        <w:top w:val="none" w:sz="0" w:space="0" w:color="auto"/>
        <w:left w:val="none" w:sz="0" w:space="0" w:color="auto"/>
        <w:bottom w:val="none" w:sz="0" w:space="0" w:color="auto"/>
        <w:right w:val="none" w:sz="0" w:space="0" w:color="auto"/>
      </w:divBdr>
    </w:div>
    <w:div w:id="1839732477">
      <w:bodyDiv w:val="1"/>
      <w:marLeft w:val="0"/>
      <w:marRight w:val="0"/>
      <w:marTop w:val="0"/>
      <w:marBottom w:val="0"/>
      <w:divBdr>
        <w:top w:val="none" w:sz="0" w:space="0" w:color="auto"/>
        <w:left w:val="none" w:sz="0" w:space="0" w:color="auto"/>
        <w:bottom w:val="none" w:sz="0" w:space="0" w:color="auto"/>
        <w:right w:val="none" w:sz="0" w:space="0" w:color="auto"/>
      </w:divBdr>
    </w:div>
    <w:div w:id="1899322924">
      <w:bodyDiv w:val="1"/>
      <w:marLeft w:val="0"/>
      <w:marRight w:val="0"/>
      <w:marTop w:val="0"/>
      <w:marBottom w:val="0"/>
      <w:divBdr>
        <w:top w:val="none" w:sz="0" w:space="0" w:color="auto"/>
        <w:left w:val="none" w:sz="0" w:space="0" w:color="auto"/>
        <w:bottom w:val="none" w:sz="0" w:space="0" w:color="auto"/>
        <w:right w:val="none" w:sz="0" w:space="0" w:color="auto"/>
      </w:divBdr>
    </w:div>
    <w:div w:id="1904219794">
      <w:bodyDiv w:val="1"/>
      <w:marLeft w:val="0"/>
      <w:marRight w:val="0"/>
      <w:marTop w:val="0"/>
      <w:marBottom w:val="0"/>
      <w:divBdr>
        <w:top w:val="none" w:sz="0" w:space="0" w:color="auto"/>
        <w:left w:val="none" w:sz="0" w:space="0" w:color="auto"/>
        <w:bottom w:val="none" w:sz="0" w:space="0" w:color="auto"/>
        <w:right w:val="none" w:sz="0" w:space="0" w:color="auto"/>
      </w:divBdr>
    </w:div>
    <w:div w:id="1973748250">
      <w:bodyDiv w:val="1"/>
      <w:marLeft w:val="0"/>
      <w:marRight w:val="0"/>
      <w:marTop w:val="0"/>
      <w:marBottom w:val="0"/>
      <w:divBdr>
        <w:top w:val="none" w:sz="0" w:space="0" w:color="auto"/>
        <w:left w:val="none" w:sz="0" w:space="0" w:color="auto"/>
        <w:bottom w:val="none" w:sz="0" w:space="0" w:color="auto"/>
        <w:right w:val="none" w:sz="0" w:space="0" w:color="auto"/>
      </w:divBdr>
    </w:div>
    <w:div w:id="2078435708">
      <w:bodyDiv w:val="1"/>
      <w:marLeft w:val="0"/>
      <w:marRight w:val="0"/>
      <w:marTop w:val="0"/>
      <w:marBottom w:val="0"/>
      <w:divBdr>
        <w:top w:val="none" w:sz="0" w:space="0" w:color="auto"/>
        <w:left w:val="none" w:sz="0" w:space="0" w:color="auto"/>
        <w:bottom w:val="none" w:sz="0" w:space="0" w:color="auto"/>
        <w:right w:val="none" w:sz="0" w:space="0" w:color="auto"/>
      </w:divBdr>
    </w:div>
    <w:div w:id="20873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gf@ewb.aov.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C4247-097C-4767-9F0B-3A97E6596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1AC4DD52.dotm</Template>
  <TotalTime>0</TotalTime>
  <Pages>2</Pages>
  <Words>517</Words>
  <Characters>3327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PR-Meldung</vt:lpstr>
    </vt:vector>
  </TitlesOfParts>
  <Company/>
  <LinksUpToDate>false</LinksUpToDate>
  <CharactersWithSpaces>3837</CharactersWithSpaces>
  <SharedDoc>false</SharedDoc>
  <HLinks>
    <vt:vector size="18" baseType="variant">
      <vt:variant>
        <vt:i4>1048598</vt:i4>
      </vt:variant>
      <vt:variant>
        <vt:i4>6</vt:i4>
      </vt:variant>
      <vt:variant>
        <vt:i4>0</vt:i4>
      </vt:variant>
      <vt:variant>
        <vt:i4>5</vt:i4>
      </vt:variant>
      <vt:variant>
        <vt:lpwstr>http://www.ewf-naturstrom.de/</vt:lpwstr>
      </vt:variant>
      <vt:variant>
        <vt:lpwstr/>
      </vt:variant>
      <vt:variant>
        <vt:i4>3801209</vt:i4>
      </vt:variant>
      <vt:variant>
        <vt:i4>3</vt:i4>
      </vt:variant>
      <vt:variant>
        <vt:i4>0</vt:i4>
      </vt:variant>
      <vt:variant>
        <vt:i4>5</vt:i4>
      </vt:variant>
      <vt:variant>
        <vt:lpwstr>http://www.stadtwerke-froendenberg.de/</vt:lpwstr>
      </vt:variant>
      <vt:variant>
        <vt:lpwstr/>
      </vt:variant>
      <vt:variant>
        <vt:i4>852076</vt:i4>
      </vt:variant>
      <vt:variant>
        <vt:i4>0</vt:i4>
      </vt:variant>
      <vt:variant>
        <vt:i4>0</vt:i4>
      </vt:variant>
      <vt:variant>
        <vt:i4>5</vt:i4>
      </vt:variant>
      <vt:variant>
        <vt:lpwstr>mailto:info@pruente-kollegen.de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PR-Meldung</dc:title>
  <dc:creator>Ewald</dc:creator>
  <cp:lastModifiedBy>niermann</cp:lastModifiedBy>
  <cp:revision>3</cp:revision>
  <cp:lastPrinted>2019-07-08T08:06:00Z</cp:lastPrinted>
  <dcterms:created xsi:type="dcterms:W3CDTF">2019-07-08T08:05:00Z</dcterms:created>
  <dcterms:modified xsi:type="dcterms:W3CDTF">2019-07-08T08:06:00Z</dcterms:modified>
</cp:coreProperties>
</file>